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662C" w14:textId="77777777" w:rsidR="00056279" w:rsidRPr="00A11CEF" w:rsidRDefault="00056279" w:rsidP="00056279">
      <w:pPr>
        <w:tabs>
          <w:tab w:val="left" w:pos="1740"/>
        </w:tabs>
        <w:spacing w:before="360"/>
        <w:jc w:val="center"/>
        <w:rPr>
          <w:rFonts w:ascii="Arial" w:hAnsi="Arial" w:cs="Arial"/>
          <w:b/>
          <w:sz w:val="24"/>
          <w:szCs w:val="24"/>
        </w:rPr>
      </w:pPr>
      <w:bookmarkStart w:id="0" w:name="_Hlk98278551"/>
      <w:r w:rsidRPr="00A11CEF">
        <w:rPr>
          <w:rFonts w:ascii="Arial" w:hAnsi="Arial" w:cs="Arial"/>
          <w:b/>
          <w:sz w:val="24"/>
          <w:szCs w:val="24"/>
        </w:rPr>
        <w:t>Záznam z prieskumu trhu s edukačnými publikáciami za účelom overenia hospodárnosti</w:t>
      </w:r>
    </w:p>
    <w:p w14:paraId="49BA69F2" w14:textId="440D40FD" w:rsidR="00056279" w:rsidRPr="00A11CEF" w:rsidRDefault="00056279" w:rsidP="00056279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Názov verejného obstarávateľa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A11CEF">
        <w:rPr>
          <w:rFonts w:ascii="Arial" w:hAnsi="Arial" w:cs="Arial"/>
          <w:sz w:val="20"/>
          <w:szCs w:val="20"/>
        </w:rPr>
        <w:t xml:space="preserve">: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A11CEF">
        <w:rPr>
          <w:rFonts w:ascii="Arial" w:hAnsi="Arial" w:cs="Arial"/>
          <w:sz w:val="20"/>
          <w:szCs w:val="20"/>
        </w:rPr>
        <w:tab/>
      </w:r>
      <w:r w:rsidR="0062077C">
        <w:rPr>
          <w:rFonts w:ascii="Arial" w:hAnsi="Arial" w:cs="Arial"/>
          <w:sz w:val="20"/>
          <w:szCs w:val="20"/>
        </w:rPr>
        <w:t>vinte s.r.o.</w:t>
      </w:r>
    </w:p>
    <w:p w14:paraId="0F7F3917" w14:textId="796EA5EB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Predmet zákazky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2"/>
      </w:r>
      <w:r w:rsidRPr="00A11CEF">
        <w:rPr>
          <w:rFonts w:ascii="Arial" w:hAnsi="Arial" w:cs="Arial"/>
          <w:sz w:val="20"/>
          <w:szCs w:val="20"/>
        </w:rPr>
        <w:t>: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A11CEF"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4823C5" w:rsidRPr="005C0391">
        <w:rPr>
          <w:rFonts w:ascii="Arial" w:hAnsi="Arial" w:cs="Arial"/>
          <w:sz w:val="20"/>
          <w:szCs w:val="20"/>
        </w:rPr>
        <w:t xml:space="preserve">pracovná učebnica </w:t>
      </w:r>
      <w:r w:rsidR="0062077C" w:rsidRPr="005C0391">
        <w:rPr>
          <w:rFonts w:ascii="Arial" w:hAnsi="Arial" w:cs="Arial"/>
          <w:sz w:val="20"/>
          <w:szCs w:val="20"/>
        </w:rPr>
        <w:t xml:space="preserve">Človek a spoločnosť  - pracovná učebnica pre 2. ročník základných škôl </w:t>
      </w:r>
      <w:r w:rsidR="0062077C" w:rsidRPr="005C0391">
        <w:rPr>
          <w:rFonts w:ascii="Arial" w:hAnsi="Arial" w:cs="Arial"/>
          <w:sz w:val="20"/>
          <w:szCs w:val="20"/>
          <w:highlight w:val="yellow"/>
        </w:rPr>
        <w:t>A/ALEBO</w:t>
      </w:r>
      <w:r w:rsidR="0062077C" w:rsidRPr="005C0391">
        <w:rPr>
          <w:rFonts w:ascii="Arial" w:hAnsi="Arial" w:cs="Arial"/>
          <w:sz w:val="20"/>
          <w:szCs w:val="20"/>
        </w:rPr>
        <w:t xml:space="preserve"> </w:t>
      </w:r>
      <w:r w:rsidR="000408B7" w:rsidRPr="000408B7">
        <w:rPr>
          <w:rFonts w:ascii="Arial" w:hAnsi="Arial" w:cs="Arial"/>
          <w:sz w:val="20"/>
          <w:szCs w:val="20"/>
        </w:rPr>
        <w:t>Človek a spoločnosť - pracovná učebnica pre 3. ročník základných škôl, 1. časť</w:t>
      </w:r>
      <w:r w:rsidR="000408B7" w:rsidRPr="000408B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408B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408B7" w:rsidRPr="005C0391">
        <w:rPr>
          <w:rFonts w:ascii="Arial" w:hAnsi="Arial" w:cs="Arial"/>
          <w:sz w:val="20"/>
          <w:szCs w:val="20"/>
          <w:highlight w:val="yellow"/>
        </w:rPr>
        <w:t>A/ALEBO</w:t>
      </w:r>
      <w:r w:rsidR="000408B7">
        <w:rPr>
          <w:rFonts w:ascii="Arial" w:hAnsi="Arial" w:cs="Arial"/>
          <w:sz w:val="20"/>
          <w:szCs w:val="20"/>
        </w:rPr>
        <w:t xml:space="preserve"> </w:t>
      </w:r>
      <w:r w:rsidR="000408B7" w:rsidRPr="000408B7">
        <w:rPr>
          <w:rFonts w:ascii="Arial" w:hAnsi="Arial" w:cs="Arial"/>
          <w:sz w:val="20"/>
          <w:szCs w:val="20"/>
        </w:rPr>
        <w:t>Človek a spoločnosť - pracovná učebnica pre 3. ročník základných škôl, 2. časť</w:t>
      </w:r>
      <w:r w:rsidR="000408B7">
        <w:rPr>
          <w:rFonts w:ascii="Arial" w:hAnsi="Arial" w:cs="Arial"/>
          <w:sz w:val="20"/>
          <w:szCs w:val="20"/>
        </w:rPr>
        <w:t xml:space="preserve"> </w:t>
      </w:r>
      <w:r w:rsidR="000408B7" w:rsidRPr="005C0391">
        <w:rPr>
          <w:rFonts w:ascii="Arial" w:hAnsi="Arial" w:cs="Arial"/>
          <w:sz w:val="20"/>
          <w:szCs w:val="20"/>
          <w:highlight w:val="yellow"/>
        </w:rPr>
        <w:t>A/ALEBO</w:t>
      </w:r>
      <w:r w:rsidR="000408B7">
        <w:rPr>
          <w:rFonts w:ascii="Arial" w:hAnsi="Arial" w:cs="Arial"/>
          <w:sz w:val="20"/>
          <w:szCs w:val="20"/>
        </w:rPr>
        <w:t xml:space="preserve"> </w:t>
      </w:r>
      <w:r w:rsidR="000408B7" w:rsidRPr="000408B7">
        <w:rPr>
          <w:rFonts w:ascii="Arial" w:hAnsi="Arial" w:cs="Arial"/>
          <w:sz w:val="20"/>
          <w:szCs w:val="20"/>
        </w:rPr>
        <w:t>Az ember és a társadalom – munkatankönyv az alapiskolák 2. évfolyama számára (Človek a spoločnosť – pracovná učebnica pre 2. ročník základných škôl s vyučovacím jazykom maďarským)</w:t>
      </w:r>
      <w:r w:rsidR="000408B7">
        <w:rPr>
          <w:rFonts w:ascii="Arial" w:hAnsi="Arial" w:cs="Arial"/>
          <w:sz w:val="20"/>
          <w:szCs w:val="20"/>
        </w:rPr>
        <w:t xml:space="preserve"> </w:t>
      </w:r>
      <w:r w:rsidR="000408B7" w:rsidRPr="005C0391">
        <w:rPr>
          <w:rFonts w:ascii="Arial" w:hAnsi="Arial" w:cs="Arial"/>
          <w:sz w:val="20"/>
          <w:szCs w:val="20"/>
          <w:highlight w:val="yellow"/>
        </w:rPr>
        <w:t>A/ALEBO</w:t>
      </w:r>
      <w:r w:rsidR="000408B7">
        <w:rPr>
          <w:rFonts w:ascii="Arial" w:hAnsi="Arial" w:cs="Arial"/>
          <w:sz w:val="20"/>
          <w:szCs w:val="20"/>
        </w:rPr>
        <w:t xml:space="preserve"> </w:t>
      </w:r>
      <w:r w:rsidR="000408B7" w:rsidRPr="000408B7">
        <w:rPr>
          <w:rFonts w:ascii="Arial" w:hAnsi="Arial" w:cs="Arial"/>
          <w:sz w:val="20"/>
          <w:szCs w:val="20"/>
        </w:rPr>
        <w:t>Az ember és a társadalom - Munkáltató tankönyv az alapiskolák 3. évfolyama számára - 1. rész (Človek a spoločnosť - pracovná učebnica pre 3. ročník základných škôl - 1. časť)</w:t>
      </w:r>
    </w:p>
    <w:p w14:paraId="1EBDE878" w14:textId="792EF6D6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Dôvod výberu konkrétnej zákazky: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A11CEF">
        <w:rPr>
          <w:rFonts w:ascii="Arial" w:hAnsi="Arial" w:cs="Arial"/>
          <w:sz w:val="20"/>
          <w:szCs w:val="20"/>
        </w:rPr>
        <w:tab/>
      </w:r>
      <w:r w:rsidR="0062077C">
        <w:rPr>
          <w:rFonts w:ascii="Arial" w:hAnsi="Arial" w:cs="Arial"/>
          <w:sz w:val="20"/>
          <w:szCs w:val="20"/>
        </w:rPr>
        <w:t>najnižšia cena</w:t>
      </w:r>
    </w:p>
    <w:p w14:paraId="768C1783" w14:textId="42F85B75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Druh zákazky (tovary/služby /stavebné práce)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A11CEF">
        <w:rPr>
          <w:rFonts w:ascii="Arial" w:hAnsi="Arial" w:cs="Arial"/>
          <w:sz w:val="20"/>
          <w:szCs w:val="20"/>
        </w:rPr>
        <w:t xml:space="preserve">: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tovary</w:t>
      </w:r>
      <w:r w:rsidR="00DB7EAE">
        <w:rPr>
          <w:rFonts w:ascii="Arial" w:hAnsi="Arial" w:cs="Arial"/>
          <w:sz w:val="20"/>
          <w:szCs w:val="20"/>
        </w:rPr>
        <w:t xml:space="preserve"> </w:t>
      </w:r>
    </w:p>
    <w:p w14:paraId="776EE736" w14:textId="4CD9667A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Kód CPV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4"/>
      </w:r>
      <w:r w:rsidRPr="00A11CEF">
        <w:rPr>
          <w:rFonts w:ascii="Arial" w:hAnsi="Arial" w:cs="Arial"/>
          <w:sz w:val="20"/>
          <w:szCs w:val="20"/>
        </w:rPr>
        <w:t>: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  <w:t>22112000-8</w:t>
      </w:r>
      <w:r w:rsidR="00DB7EAE">
        <w:rPr>
          <w:rFonts w:ascii="Arial" w:hAnsi="Arial" w:cs="Arial"/>
          <w:sz w:val="20"/>
          <w:szCs w:val="20"/>
        </w:rPr>
        <w:t xml:space="preserve"> </w:t>
      </w:r>
      <w:r w:rsidRPr="00A11CEF">
        <w:rPr>
          <w:rFonts w:ascii="Arial" w:hAnsi="Arial" w:cs="Arial"/>
          <w:sz w:val="20"/>
          <w:szCs w:val="20"/>
        </w:rPr>
        <w:t>Učebnice</w:t>
      </w:r>
      <w:r w:rsidR="00DB7EAE">
        <w:rPr>
          <w:rFonts w:ascii="Arial" w:hAnsi="Arial" w:cs="Arial"/>
          <w:sz w:val="20"/>
          <w:szCs w:val="20"/>
        </w:rPr>
        <w:t xml:space="preserve"> </w:t>
      </w:r>
    </w:p>
    <w:p w14:paraId="74A8EEBC" w14:textId="54333417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 xml:space="preserve">Predpokladaná hodnota zákazky:                          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4823C5">
        <w:rPr>
          <w:rFonts w:ascii="Arial" w:hAnsi="Arial" w:cs="Arial"/>
          <w:sz w:val="20"/>
          <w:szCs w:val="20"/>
        </w:rPr>
        <w:t xml:space="preserve">aritmetický priemer z vybraných </w:t>
      </w:r>
      <w:commentRangeStart w:id="1"/>
      <w:r w:rsidR="004823C5">
        <w:rPr>
          <w:rFonts w:ascii="Arial" w:hAnsi="Arial" w:cs="Arial"/>
          <w:sz w:val="20"/>
          <w:szCs w:val="20"/>
        </w:rPr>
        <w:t>ponúk</w:t>
      </w:r>
      <w:commentRangeEnd w:id="1"/>
      <w:r w:rsidR="00477983" w:rsidRPr="00A11CEF">
        <w:rPr>
          <w:rStyle w:val="Odkaznakomentr"/>
          <w:rFonts w:ascii="Arial" w:hAnsi="Arial" w:cs="Arial"/>
          <w:sz w:val="20"/>
          <w:szCs w:val="20"/>
        </w:rPr>
        <w:commentReference w:id="1"/>
      </w:r>
    </w:p>
    <w:p w14:paraId="0FDBA6B3" w14:textId="2245A87D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Spôsob vykonania prieskumu trhu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5"/>
      </w:r>
      <w:r w:rsidRPr="00A11CEF">
        <w:rPr>
          <w:rFonts w:ascii="Arial" w:hAnsi="Arial" w:cs="Arial"/>
          <w:sz w:val="20"/>
          <w:szCs w:val="20"/>
        </w:rPr>
        <w:t xml:space="preserve">: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4823C5">
        <w:rPr>
          <w:rFonts w:ascii="Arial" w:hAnsi="Arial" w:cs="Arial"/>
          <w:sz w:val="20"/>
          <w:szCs w:val="20"/>
        </w:rPr>
        <w:t>internetový prieskum – cenníkové ceny</w:t>
      </w:r>
    </w:p>
    <w:p w14:paraId="7896D300" w14:textId="210812E1" w:rsidR="00056279" w:rsidRPr="00A11CEF" w:rsidRDefault="00056279" w:rsidP="00056279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Kritérium/Kritériá na vyhodnocovanie ponúk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6"/>
      </w:r>
      <w:r w:rsidRPr="00A11CEF">
        <w:rPr>
          <w:rFonts w:ascii="Arial" w:hAnsi="Arial" w:cs="Arial"/>
          <w:sz w:val="20"/>
          <w:szCs w:val="20"/>
        </w:rPr>
        <w:t xml:space="preserve">   </w:t>
      </w:r>
      <w:r w:rsidRPr="00A11CEF">
        <w:rPr>
          <w:rFonts w:ascii="Arial" w:hAnsi="Arial" w:cs="Arial"/>
          <w:sz w:val="20"/>
          <w:szCs w:val="20"/>
        </w:rPr>
        <w:tab/>
      </w:r>
      <w:r w:rsidRPr="00A11CEF">
        <w:rPr>
          <w:rFonts w:ascii="Arial" w:hAnsi="Arial" w:cs="Arial"/>
          <w:sz w:val="20"/>
          <w:szCs w:val="20"/>
        </w:rPr>
        <w:tab/>
      </w:r>
      <w:r w:rsidR="0062077C">
        <w:rPr>
          <w:rFonts w:ascii="Arial" w:hAnsi="Arial" w:cs="Arial"/>
          <w:sz w:val="20"/>
          <w:szCs w:val="20"/>
        </w:rPr>
        <w:t>najnižšia predajná cena</w:t>
      </w:r>
    </w:p>
    <w:p w14:paraId="4D29AD1F" w14:textId="77777777" w:rsidR="00056279" w:rsidRPr="00A11CEF" w:rsidRDefault="00056279" w:rsidP="00056279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11CEF">
        <w:rPr>
          <w:rFonts w:ascii="Arial" w:hAnsi="Arial" w:cs="Arial"/>
          <w:sz w:val="20"/>
          <w:szCs w:val="20"/>
        </w:rPr>
        <w:t>zoznam oslovených (potenciálnych) dodávateľov</w:t>
      </w:r>
      <w:r w:rsidRPr="00A11CEF">
        <w:rPr>
          <w:rStyle w:val="Odkaznapoznmkupodiarou"/>
          <w:rFonts w:ascii="Arial" w:hAnsi="Arial" w:cs="Arial"/>
          <w:sz w:val="20"/>
          <w:szCs w:val="20"/>
        </w:rPr>
        <w:footnoteReference w:id="7"/>
      </w:r>
      <w:r w:rsidRPr="00A11CEF">
        <w:rPr>
          <w:rFonts w:ascii="Arial" w:hAnsi="Arial" w:cs="Arial"/>
          <w:sz w:val="20"/>
          <w:szCs w:val="20"/>
        </w:rPr>
        <w:t xml:space="preserve"> :</w:t>
      </w:r>
    </w:p>
    <w:tbl>
      <w:tblPr>
        <w:tblW w:w="9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106"/>
        <w:gridCol w:w="1228"/>
        <w:gridCol w:w="1044"/>
        <w:gridCol w:w="1627"/>
        <w:gridCol w:w="1053"/>
        <w:gridCol w:w="1494"/>
        <w:gridCol w:w="786"/>
      </w:tblGrid>
      <w:tr w:rsidR="00EC5ACB" w:rsidRPr="00E43E76" w14:paraId="4AEC0120" w14:textId="77777777" w:rsidTr="00A46CB3">
        <w:tc>
          <w:tcPr>
            <w:tcW w:w="1319" w:type="dxa"/>
            <w:shd w:val="clear" w:color="auto" w:fill="F2F2F2"/>
            <w:vAlign w:val="center"/>
          </w:tcPr>
          <w:p w14:paraId="52E35D7F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Názov osloveného (potenciálneho) dodávateľa</w:t>
            </w:r>
          </w:p>
        </w:tc>
        <w:tc>
          <w:tcPr>
            <w:tcW w:w="1106" w:type="dxa"/>
            <w:shd w:val="clear" w:color="auto" w:fill="F2F2F2"/>
            <w:vAlign w:val="center"/>
          </w:tcPr>
          <w:p w14:paraId="7786A5CD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Dátum oslovenia</w:t>
            </w:r>
          </w:p>
        </w:tc>
        <w:tc>
          <w:tcPr>
            <w:tcW w:w="1228" w:type="dxa"/>
            <w:shd w:val="clear" w:color="auto" w:fill="F2F2F2"/>
            <w:vAlign w:val="center"/>
          </w:tcPr>
          <w:p w14:paraId="0393B36B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Spôsob oslovenia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456D2C8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Oprávnenie dodávať predmet zákazky (áno/nie)</w:t>
            </w:r>
          </w:p>
        </w:tc>
        <w:tc>
          <w:tcPr>
            <w:tcW w:w="1627" w:type="dxa"/>
            <w:shd w:val="clear" w:color="auto" w:fill="F2F2F2"/>
            <w:vAlign w:val="center"/>
          </w:tcPr>
          <w:p w14:paraId="21E1245D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Spôsob overenia oprávnenosti dodávať predmet zákazky</w:t>
            </w:r>
            <w:r w:rsidRPr="00A11CEF">
              <w:rPr>
                <w:rStyle w:val="Odkaznapoznmkupodiarou"/>
                <w:rFonts w:ascii="Arial" w:hAnsi="Arial" w:cs="Arial"/>
                <w:sz w:val="16"/>
                <w:szCs w:val="16"/>
              </w:rPr>
              <w:footnoteReference w:id="8"/>
            </w:r>
          </w:p>
        </w:tc>
        <w:tc>
          <w:tcPr>
            <w:tcW w:w="1053" w:type="dxa"/>
            <w:shd w:val="clear" w:color="auto" w:fill="F2F2F2"/>
            <w:vAlign w:val="center"/>
          </w:tcPr>
          <w:p w14:paraId="553CD83A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Zákaz účasti vo verejnom obstarávaní (áno/nie)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A401E1C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Spôsob overenia zákazu účasti vo verejnom obstarávaní</w:t>
            </w:r>
          </w:p>
        </w:tc>
        <w:tc>
          <w:tcPr>
            <w:tcW w:w="786" w:type="dxa"/>
            <w:shd w:val="clear" w:color="auto" w:fill="F2F2F2"/>
            <w:vAlign w:val="center"/>
          </w:tcPr>
          <w:p w14:paraId="28CFE75F" w14:textId="77777777" w:rsidR="00056279" w:rsidRPr="00A11CEF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1CEF">
              <w:rPr>
                <w:rFonts w:ascii="Arial" w:hAnsi="Arial" w:cs="Arial"/>
                <w:sz w:val="16"/>
                <w:szCs w:val="16"/>
              </w:rPr>
              <w:t>Prijatá ponuka: áno/nie</w:t>
            </w:r>
          </w:p>
        </w:tc>
      </w:tr>
      <w:tr w:rsidR="00EC5ACB" w:rsidRPr="00E43E76" w14:paraId="0685C24B" w14:textId="77777777" w:rsidTr="00A46CB3">
        <w:tc>
          <w:tcPr>
            <w:tcW w:w="1319" w:type="dxa"/>
            <w:vAlign w:val="center"/>
          </w:tcPr>
          <w:p w14:paraId="5AF40BC1" w14:textId="0A7041C4" w:rsidR="00056279" w:rsidRPr="00000320" w:rsidRDefault="00EC5ACB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vinte s.r.o</w:t>
            </w:r>
          </w:p>
        </w:tc>
        <w:tc>
          <w:tcPr>
            <w:tcW w:w="1106" w:type="dxa"/>
            <w:vAlign w:val="center"/>
          </w:tcPr>
          <w:p w14:paraId="5F73D0DD" w14:textId="729648B0" w:rsidR="00056279" w:rsidRPr="00000320" w:rsidRDefault="00CB0AC2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10.6.2026</w:t>
            </w:r>
          </w:p>
        </w:tc>
        <w:tc>
          <w:tcPr>
            <w:tcW w:w="1228" w:type="dxa"/>
            <w:vAlign w:val="center"/>
          </w:tcPr>
          <w:p w14:paraId="7920A1BF" w14:textId="5D9DB6BF" w:rsidR="00056279" w:rsidRPr="00000320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Internetový prieskum</w:t>
            </w:r>
          </w:p>
        </w:tc>
        <w:tc>
          <w:tcPr>
            <w:tcW w:w="1044" w:type="dxa"/>
            <w:vAlign w:val="center"/>
          </w:tcPr>
          <w:p w14:paraId="73EA1911" w14:textId="63515922" w:rsidR="00056279" w:rsidRPr="00000320" w:rsidRDefault="00477983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commentRangeStart w:id="2"/>
            <w:r>
              <w:rPr>
                <w:rFonts w:ascii="Arial" w:hAnsi="Arial" w:cs="Arial"/>
                <w:sz w:val="20"/>
                <w:szCs w:val="20"/>
              </w:rPr>
              <w:t>áno</w:t>
            </w:r>
            <w:commentRangeEnd w:id="2"/>
            <w:r w:rsidRPr="00000320">
              <w:rPr>
                <w:rStyle w:val="Odkaznakomentr"/>
                <w:rFonts w:ascii="Arial" w:hAnsi="Arial" w:cs="Arial"/>
                <w:sz w:val="20"/>
                <w:szCs w:val="20"/>
              </w:rPr>
              <w:commentReference w:id="2"/>
            </w:r>
          </w:p>
        </w:tc>
        <w:commentRangeStart w:id="3"/>
        <w:tc>
          <w:tcPr>
            <w:tcW w:w="1627" w:type="dxa"/>
            <w:vAlign w:val="center"/>
          </w:tcPr>
          <w:p w14:paraId="76D0849A" w14:textId="4C98DBB5" w:rsidR="00056279" w:rsidRPr="00000320" w:rsidRDefault="004823C5" w:rsidP="00430A52">
            <w:pPr>
              <w:spacing w:after="0" w:line="240" w:lineRule="auto"/>
              <w:jc w:val="center"/>
              <w:rPr>
                <w:rStyle w:val="Hypertextovprepojenie"/>
                <w:color w:val="auto"/>
              </w:rPr>
            </w:pPr>
            <w:r w:rsidRPr="00000320">
              <w:rPr>
                <w:rStyle w:val="Hypertextovprepojenie"/>
                <w:color w:val="auto"/>
              </w:rPr>
              <w:fldChar w:fldCharType="begin"/>
            </w:r>
            <w:r w:rsidRPr="00000320">
              <w:rPr>
                <w:rStyle w:val="Hypertextovprepojenie"/>
                <w:color w:val="auto"/>
              </w:rPr>
              <w:instrText>HYPERLINK "http://www.orsr.sk"</w:instrText>
            </w:r>
            <w:r w:rsidRPr="00000320">
              <w:rPr>
                <w:rStyle w:val="Hypertextovprepojenie"/>
                <w:color w:val="auto"/>
              </w:rPr>
            </w:r>
            <w:r w:rsidRPr="00000320">
              <w:rPr>
                <w:rStyle w:val="Hypertextovprepojenie"/>
                <w:color w:val="auto"/>
              </w:rPr>
              <w:fldChar w:fldCharType="separate"/>
            </w:r>
            <w:r w:rsidRPr="00000320">
              <w:rPr>
                <w:rStyle w:val="Hypertextovprepojenie"/>
                <w:rFonts w:ascii="Arial" w:hAnsi="Arial" w:cs="Arial"/>
                <w:color w:val="auto"/>
                <w:sz w:val="20"/>
                <w:szCs w:val="20"/>
              </w:rPr>
              <w:t>www.orsr.sk</w:t>
            </w:r>
            <w:r w:rsidRPr="00000320">
              <w:rPr>
                <w:rStyle w:val="Hypertextovprepojenie"/>
                <w:color w:val="auto"/>
              </w:rPr>
              <w:fldChar w:fldCharType="end"/>
            </w:r>
            <w:commentRangeEnd w:id="3"/>
            <w:r w:rsidR="00000320" w:rsidRPr="00000320">
              <w:rPr>
                <w:rStyle w:val="Odkaznakomentr"/>
                <w:sz w:val="22"/>
                <w:szCs w:val="22"/>
                <w:u w:val="single"/>
              </w:rPr>
              <w:commentReference w:id="3"/>
            </w:r>
          </w:p>
        </w:tc>
        <w:tc>
          <w:tcPr>
            <w:tcW w:w="1053" w:type="dxa"/>
            <w:vAlign w:val="center"/>
          </w:tcPr>
          <w:p w14:paraId="387C09A6" w14:textId="5A085CC1" w:rsidR="00056279" w:rsidRPr="00000320" w:rsidRDefault="00477983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494" w:type="dxa"/>
            <w:vAlign w:val="center"/>
          </w:tcPr>
          <w:p w14:paraId="098AE8F8" w14:textId="66198D36" w:rsidR="00056279" w:rsidRPr="00000320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uvo.gov.</w:t>
            </w:r>
            <w:commentRangeStart w:id="4"/>
            <w:r w:rsidRPr="00000320">
              <w:rPr>
                <w:rFonts w:ascii="Arial" w:hAnsi="Arial" w:cs="Arial"/>
                <w:sz w:val="20"/>
                <w:szCs w:val="20"/>
              </w:rPr>
              <w:t>sk</w:t>
            </w:r>
            <w:commentRangeEnd w:id="4"/>
            <w:r w:rsidR="00477983" w:rsidRPr="00000320">
              <w:rPr>
                <w:rStyle w:val="Odkaznakomentr"/>
                <w:rFonts w:ascii="Arial" w:hAnsi="Arial" w:cs="Arial"/>
                <w:sz w:val="20"/>
                <w:szCs w:val="20"/>
              </w:rPr>
              <w:commentReference w:id="4"/>
            </w:r>
          </w:p>
        </w:tc>
        <w:tc>
          <w:tcPr>
            <w:tcW w:w="786" w:type="dxa"/>
            <w:vAlign w:val="center"/>
          </w:tcPr>
          <w:p w14:paraId="31182665" w14:textId="610BA8DB" w:rsidR="00056279" w:rsidRPr="00000320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</w:tr>
      <w:tr w:rsidR="00EC5ACB" w:rsidRPr="00E43E76" w14:paraId="47191CDD" w14:textId="77777777" w:rsidTr="00A46CB3">
        <w:tc>
          <w:tcPr>
            <w:tcW w:w="1319" w:type="dxa"/>
            <w:vAlign w:val="center"/>
          </w:tcPr>
          <w:p w14:paraId="547B634E" w14:textId="2EF853D9" w:rsidR="00056279" w:rsidRPr="00000320" w:rsidRDefault="00EC5ACB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 xml:space="preserve">knihomol.sk </w:t>
            </w:r>
          </w:p>
        </w:tc>
        <w:tc>
          <w:tcPr>
            <w:tcW w:w="1106" w:type="dxa"/>
            <w:vAlign w:val="center"/>
          </w:tcPr>
          <w:p w14:paraId="1C9D79AF" w14:textId="527D0B5B" w:rsidR="00056279" w:rsidRPr="00000320" w:rsidRDefault="00CB0AC2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10.6.2026</w:t>
            </w:r>
          </w:p>
        </w:tc>
        <w:tc>
          <w:tcPr>
            <w:tcW w:w="1228" w:type="dxa"/>
            <w:vAlign w:val="center"/>
          </w:tcPr>
          <w:p w14:paraId="6051F9F3" w14:textId="4F88703B" w:rsidR="00056279" w:rsidRPr="00000320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Internetový prieskum</w:t>
            </w:r>
          </w:p>
        </w:tc>
        <w:tc>
          <w:tcPr>
            <w:tcW w:w="1044" w:type="dxa"/>
            <w:vAlign w:val="center"/>
          </w:tcPr>
          <w:p w14:paraId="43EED524" w14:textId="0E611427" w:rsidR="00056279" w:rsidRPr="00000320" w:rsidRDefault="00477983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commentRangeStart w:id="5"/>
        <w:tc>
          <w:tcPr>
            <w:tcW w:w="1627" w:type="dxa"/>
            <w:vAlign w:val="center"/>
          </w:tcPr>
          <w:p w14:paraId="3C739534" w14:textId="43E8A1A8" w:rsidR="00056279" w:rsidRPr="00000320" w:rsidRDefault="00EC5ACB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00320">
              <w:rPr>
                <w:rFonts w:ascii="Arial" w:hAnsi="Arial" w:cs="Arial"/>
                <w:sz w:val="20"/>
                <w:szCs w:val="20"/>
              </w:rPr>
              <w:instrText>HYPERLINK "http://www.orsr.sk"</w:instrText>
            </w:r>
            <w:r w:rsidRPr="00000320">
              <w:rPr>
                <w:rFonts w:ascii="Arial" w:hAnsi="Arial" w:cs="Arial"/>
                <w:sz w:val="20"/>
                <w:szCs w:val="20"/>
              </w:rPr>
            </w:r>
            <w:r w:rsidRPr="000003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0320">
              <w:rPr>
                <w:rStyle w:val="Hypertextovprepojenie"/>
                <w:rFonts w:ascii="Arial" w:hAnsi="Arial" w:cs="Arial"/>
                <w:color w:val="auto"/>
                <w:sz w:val="20"/>
                <w:szCs w:val="20"/>
              </w:rPr>
              <w:t>www.orsr.sk</w:t>
            </w:r>
            <w:r w:rsidRPr="00000320">
              <w:rPr>
                <w:rFonts w:ascii="Arial" w:hAnsi="Arial" w:cs="Arial"/>
                <w:sz w:val="20"/>
                <w:szCs w:val="20"/>
              </w:rPr>
              <w:fldChar w:fldCharType="end"/>
            </w:r>
            <w:commentRangeEnd w:id="5"/>
            <w:r w:rsidR="00000320" w:rsidRPr="00000320">
              <w:rPr>
                <w:rStyle w:val="Odkaznakomentr"/>
                <w:rFonts w:ascii="Arial" w:hAnsi="Arial" w:cs="Arial"/>
                <w:sz w:val="20"/>
                <w:szCs w:val="20"/>
              </w:rPr>
              <w:commentReference w:id="5"/>
            </w:r>
          </w:p>
        </w:tc>
        <w:tc>
          <w:tcPr>
            <w:tcW w:w="1053" w:type="dxa"/>
            <w:vAlign w:val="center"/>
          </w:tcPr>
          <w:p w14:paraId="392FBE8A" w14:textId="2564701D" w:rsidR="00056279" w:rsidRPr="00000320" w:rsidRDefault="00477983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494" w:type="dxa"/>
            <w:vAlign w:val="center"/>
          </w:tcPr>
          <w:p w14:paraId="77AD7505" w14:textId="47C71B18" w:rsidR="00056279" w:rsidRPr="00000320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uvo.gov.sk</w:t>
            </w:r>
          </w:p>
        </w:tc>
        <w:tc>
          <w:tcPr>
            <w:tcW w:w="786" w:type="dxa"/>
            <w:vAlign w:val="center"/>
          </w:tcPr>
          <w:p w14:paraId="546F2632" w14:textId="6A4DE33D" w:rsidR="00056279" w:rsidRPr="00000320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46CB3" w:rsidRPr="00E43E76" w14:paraId="5BDCD9C5" w14:textId="77777777" w:rsidTr="00A46CB3">
        <w:tc>
          <w:tcPr>
            <w:tcW w:w="1319" w:type="dxa"/>
            <w:vAlign w:val="center"/>
          </w:tcPr>
          <w:p w14:paraId="5F4862E3" w14:textId="738E4CC9" w:rsidR="00A46CB3" w:rsidRPr="00000320" w:rsidRDefault="00CB0AC2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Preskoly.sk</w:t>
            </w:r>
          </w:p>
        </w:tc>
        <w:tc>
          <w:tcPr>
            <w:tcW w:w="1106" w:type="dxa"/>
            <w:vAlign w:val="center"/>
          </w:tcPr>
          <w:p w14:paraId="77067A19" w14:textId="2C189D03" w:rsidR="00A46CB3" w:rsidRPr="00000320" w:rsidRDefault="00CB0AC2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10.6.2026</w:t>
            </w:r>
          </w:p>
        </w:tc>
        <w:tc>
          <w:tcPr>
            <w:tcW w:w="1228" w:type="dxa"/>
            <w:vAlign w:val="center"/>
          </w:tcPr>
          <w:p w14:paraId="4E8716E7" w14:textId="563833FC" w:rsidR="00A46CB3" w:rsidRPr="00000320" w:rsidRDefault="00A46CB3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Internetový prieskum</w:t>
            </w:r>
          </w:p>
        </w:tc>
        <w:tc>
          <w:tcPr>
            <w:tcW w:w="1044" w:type="dxa"/>
            <w:vAlign w:val="center"/>
          </w:tcPr>
          <w:p w14:paraId="2F8685A5" w14:textId="3F80BDB8" w:rsidR="00A46CB3" w:rsidRDefault="00A46CB3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commentRangeStart w:id="6"/>
        <w:tc>
          <w:tcPr>
            <w:tcW w:w="1627" w:type="dxa"/>
            <w:vAlign w:val="center"/>
          </w:tcPr>
          <w:p w14:paraId="56C1C9BB" w14:textId="3D4176E5" w:rsidR="00A46CB3" w:rsidRPr="00000320" w:rsidRDefault="00A46CB3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>HYPERLINK "http://www.orsr.sk"</w:instrText>
            </w:r>
            <w:r>
              <w:fldChar w:fldCharType="separate"/>
            </w:r>
            <w:r w:rsidRPr="00000320">
              <w:rPr>
                <w:rStyle w:val="Hypertextovprepojenie"/>
                <w:rFonts w:ascii="Arial" w:hAnsi="Arial" w:cs="Arial"/>
                <w:color w:val="auto"/>
                <w:sz w:val="20"/>
                <w:szCs w:val="20"/>
              </w:rPr>
              <w:t>www.orsr.sk</w:t>
            </w:r>
            <w:r>
              <w:fldChar w:fldCharType="end"/>
            </w:r>
            <w:commentRangeEnd w:id="6"/>
            <w:r w:rsidR="00CB0AC2" w:rsidRPr="00000320">
              <w:rPr>
                <w:rStyle w:val="Odkaznakomentr"/>
                <w:rFonts w:ascii="Arial" w:hAnsi="Arial" w:cs="Arial"/>
                <w:sz w:val="20"/>
                <w:szCs w:val="20"/>
              </w:rPr>
              <w:commentReference w:id="6"/>
            </w:r>
          </w:p>
        </w:tc>
        <w:tc>
          <w:tcPr>
            <w:tcW w:w="1053" w:type="dxa"/>
            <w:vAlign w:val="center"/>
          </w:tcPr>
          <w:p w14:paraId="6364ED03" w14:textId="7428B68A" w:rsidR="00A46CB3" w:rsidRDefault="00A46CB3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494" w:type="dxa"/>
            <w:vAlign w:val="center"/>
          </w:tcPr>
          <w:p w14:paraId="31E58360" w14:textId="4A4094F2" w:rsidR="00A46CB3" w:rsidRPr="00000320" w:rsidRDefault="00A46CB3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uvo.gov.sk</w:t>
            </w:r>
          </w:p>
        </w:tc>
        <w:tc>
          <w:tcPr>
            <w:tcW w:w="786" w:type="dxa"/>
            <w:vAlign w:val="center"/>
          </w:tcPr>
          <w:p w14:paraId="4CEDDA4F" w14:textId="4ADAF1EB" w:rsidR="00A46CB3" w:rsidRPr="00000320" w:rsidRDefault="00A46CB3" w:rsidP="00A46C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5AB33D47" w14:textId="77777777" w:rsidR="00056279" w:rsidRPr="00DB7EAE" w:rsidRDefault="00056279" w:rsidP="00056279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zoznam predložených ponúk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9"/>
      </w:r>
      <w:r w:rsidRPr="00DB7EA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559"/>
        <w:gridCol w:w="1559"/>
        <w:gridCol w:w="1985"/>
        <w:gridCol w:w="1672"/>
      </w:tblGrid>
      <w:tr w:rsidR="00056279" w:rsidRPr="00E43E76" w14:paraId="736552FA" w14:textId="77777777" w:rsidTr="00BB6A7C">
        <w:tc>
          <w:tcPr>
            <w:tcW w:w="2439" w:type="dxa"/>
            <w:shd w:val="clear" w:color="auto" w:fill="F2F2F2"/>
            <w:vAlign w:val="center"/>
          </w:tcPr>
          <w:p w14:paraId="2942B432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Názov a sídlo uchádzača, ktorý predložil ponuku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F07AF1D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Dátum a čas predloženia / dátum vyhodnotenia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4D5DA47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Návrh na plnenie kritéria</w:t>
            </w:r>
            <w:r w:rsidRPr="00DB7EAE">
              <w:rPr>
                <w:rFonts w:ascii="Arial" w:hAnsi="Arial" w:cs="Arial"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B23C19D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Vyhodnotenie splnenia podmienok</w:t>
            </w:r>
            <w:r w:rsidRPr="00DB7EAE">
              <w:rPr>
                <w:rStyle w:val="Odkaznapoznmkupodiarou"/>
                <w:rFonts w:ascii="Arial" w:hAnsi="Arial" w:cs="Arial"/>
                <w:sz w:val="16"/>
                <w:szCs w:val="16"/>
              </w:rPr>
              <w:footnoteReference w:id="11"/>
            </w:r>
          </w:p>
        </w:tc>
        <w:tc>
          <w:tcPr>
            <w:tcW w:w="1672" w:type="dxa"/>
            <w:shd w:val="clear" w:color="auto" w:fill="F2F2F2"/>
            <w:vAlign w:val="center"/>
          </w:tcPr>
          <w:p w14:paraId="25C78C7D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</w:tr>
      <w:tr w:rsidR="00056279" w:rsidRPr="00E43E76" w14:paraId="038467B5" w14:textId="77777777" w:rsidTr="00BB6A7C">
        <w:tc>
          <w:tcPr>
            <w:tcW w:w="2439" w:type="dxa"/>
            <w:vAlign w:val="center"/>
          </w:tcPr>
          <w:p w14:paraId="112D2A2C" w14:textId="1CBC51F5" w:rsidR="00056279" w:rsidRPr="00F216E5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</w:t>
            </w:r>
            <w:r w:rsidR="00F216E5" w:rsidRPr="00F216E5">
              <w:rPr>
                <w:rFonts w:ascii="Arial" w:hAnsi="Arial" w:cs="Arial"/>
                <w:sz w:val="20"/>
                <w:szCs w:val="20"/>
              </w:rPr>
              <w:t xml:space="preserve">inte s.r.o.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F216E5" w:rsidRPr="00F216E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>
                <w:rPr>
                  <w:rStyle w:val="Hypertextovprepojeni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Flöglova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1, 811 05 Bratislava</w:t>
            </w:r>
          </w:p>
        </w:tc>
        <w:tc>
          <w:tcPr>
            <w:tcW w:w="1559" w:type="dxa"/>
            <w:vAlign w:val="center"/>
          </w:tcPr>
          <w:p w14:paraId="0CB79C73" w14:textId="6C0CF4B1" w:rsidR="00056279" w:rsidRPr="00F216E5" w:rsidRDefault="00CB0AC2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10.6.2026</w:t>
            </w:r>
          </w:p>
        </w:tc>
        <w:tc>
          <w:tcPr>
            <w:tcW w:w="1559" w:type="dxa"/>
            <w:vAlign w:val="center"/>
          </w:tcPr>
          <w:p w14:paraId="7AF99FAC" w14:textId="20ACB958" w:rsidR="00056279" w:rsidRPr="00F216E5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Najnižšia cena</w:t>
            </w:r>
          </w:p>
        </w:tc>
        <w:tc>
          <w:tcPr>
            <w:tcW w:w="1985" w:type="dxa"/>
            <w:vAlign w:val="center"/>
          </w:tcPr>
          <w:p w14:paraId="556F76A7" w14:textId="11BF7C20" w:rsidR="00056279" w:rsidRPr="00F216E5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splnil</w:t>
            </w:r>
          </w:p>
        </w:tc>
        <w:tc>
          <w:tcPr>
            <w:tcW w:w="1672" w:type="dxa"/>
            <w:vAlign w:val="center"/>
          </w:tcPr>
          <w:p w14:paraId="3027D789" w14:textId="18209111" w:rsidR="00056279" w:rsidRPr="00F216E5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279" w:rsidRPr="00E43E76" w14:paraId="12708864" w14:textId="77777777" w:rsidTr="00BB6A7C">
        <w:tc>
          <w:tcPr>
            <w:tcW w:w="2439" w:type="dxa"/>
            <w:vAlign w:val="center"/>
          </w:tcPr>
          <w:p w14:paraId="098B426E" w14:textId="11DFC23A" w:rsidR="00056279" w:rsidRPr="00F216E5" w:rsidRDefault="00000320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KNIHOMOL, s.r.o. Lotyšská 24 821 06 Bratislava</w:t>
            </w:r>
          </w:p>
        </w:tc>
        <w:tc>
          <w:tcPr>
            <w:tcW w:w="1559" w:type="dxa"/>
            <w:vAlign w:val="center"/>
          </w:tcPr>
          <w:p w14:paraId="3E8027DD" w14:textId="2271658D" w:rsidR="00056279" w:rsidRPr="00F216E5" w:rsidRDefault="00CB0AC2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10.6.2026</w:t>
            </w:r>
          </w:p>
        </w:tc>
        <w:tc>
          <w:tcPr>
            <w:tcW w:w="1559" w:type="dxa"/>
            <w:vAlign w:val="center"/>
          </w:tcPr>
          <w:p w14:paraId="55862213" w14:textId="77E6A9BA" w:rsidR="00056279" w:rsidRPr="00F216E5" w:rsidRDefault="00AC3397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Najnižšia cena</w:t>
            </w:r>
          </w:p>
        </w:tc>
        <w:tc>
          <w:tcPr>
            <w:tcW w:w="1985" w:type="dxa"/>
            <w:vAlign w:val="center"/>
          </w:tcPr>
          <w:p w14:paraId="15D6161C" w14:textId="4596F106" w:rsidR="00056279" w:rsidRPr="00F216E5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splnil</w:t>
            </w:r>
          </w:p>
        </w:tc>
        <w:tc>
          <w:tcPr>
            <w:tcW w:w="1672" w:type="dxa"/>
            <w:vAlign w:val="center"/>
          </w:tcPr>
          <w:p w14:paraId="511AF687" w14:textId="77777777" w:rsidR="00056279" w:rsidRPr="00F216E5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690" w:rsidRPr="00E43E76" w14:paraId="4F9A3AC8" w14:textId="77777777" w:rsidTr="00BB6A7C">
        <w:tc>
          <w:tcPr>
            <w:tcW w:w="2439" w:type="dxa"/>
            <w:vAlign w:val="center"/>
          </w:tcPr>
          <w:p w14:paraId="2554335F" w14:textId="506A601D" w:rsidR="00867690" w:rsidRPr="00000320" w:rsidRDefault="00CB0AC2" w:rsidP="00867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preskoly.sk s.r.o., Vajnorská 10601/136A, 831 04 Bratislava</w:t>
            </w:r>
          </w:p>
        </w:tc>
        <w:tc>
          <w:tcPr>
            <w:tcW w:w="1559" w:type="dxa"/>
            <w:vAlign w:val="center"/>
          </w:tcPr>
          <w:p w14:paraId="2A437B2F" w14:textId="1C65B477" w:rsidR="00867690" w:rsidRPr="00F216E5" w:rsidRDefault="00CB0AC2" w:rsidP="00867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10.6.2026</w:t>
            </w:r>
          </w:p>
        </w:tc>
        <w:tc>
          <w:tcPr>
            <w:tcW w:w="1559" w:type="dxa"/>
            <w:vAlign w:val="center"/>
          </w:tcPr>
          <w:p w14:paraId="79D99256" w14:textId="167660A5" w:rsidR="00867690" w:rsidRDefault="00867690" w:rsidP="00867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Najnižšia cena</w:t>
            </w:r>
          </w:p>
        </w:tc>
        <w:tc>
          <w:tcPr>
            <w:tcW w:w="1985" w:type="dxa"/>
            <w:vAlign w:val="center"/>
          </w:tcPr>
          <w:p w14:paraId="2ACFEC66" w14:textId="3A9669DA" w:rsidR="00867690" w:rsidRDefault="00867690" w:rsidP="00867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splnil</w:t>
            </w:r>
          </w:p>
        </w:tc>
        <w:tc>
          <w:tcPr>
            <w:tcW w:w="1672" w:type="dxa"/>
            <w:vAlign w:val="center"/>
          </w:tcPr>
          <w:p w14:paraId="05ACC1FA" w14:textId="77777777" w:rsidR="00867690" w:rsidRPr="00F216E5" w:rsidRDefault="00867690" w:rsidP="008676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46320" w14:textId="77777777" w:rsidR="00056279" w:rsidRPr="00DB7EAE" w:rsidRDefault="00056279" w:rsidP="00056279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zoznam identifikovaných cenníkov/zmlúv/plnení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2"/>
      </w:r>
      <w:r w:rsidRPr="00DB7EAE">
        <w:rPr>
          <w:rFonts w:ascii="Arial" w:hAnsi="Arial" w:cs="Arial"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3254"/>
        <w:gridCol w:w="1785"/>
        <w:gridCol w:w="1858"/>
      </w:tblGrid>
      <w:tr w:rsidR="00056279" w:rsidRPr="00E43E76" w14:paraId="73906AE1" w14:textId="77777777" w:rsidTr="00CB0AC2">
        <w:tc>
          <w:tcPr>
            <w:tcW w:w="2317" w:type="dxa"/>
            <w:shd w:val="pct5" w:color="auto" w:fill="auto"/>
            <w:vAlign w:val="center"/>
          </w:tcPr>
          <w:p w14:paraId="794B9AD0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Identifikácia zdroja údaju</w:t>
            </w:r>
          </w:p>
        </w:tc>
        <w:tc>
          <w:tcPr>
            <w:tcW w:w="3254" w:type="dxa"/>
            <w:shd w:val="pct5" w:color="auto" w:fill="auto"/>
            <w:vAlign w:val="center"/>
          </w:tcPr>
          <w:p w14:paraId="647F15BF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Odkaz na internetovú stránku (ak relevantné)</w:t>
            </w:r>
          </w:p>
        </w:tc>
        <w:tc>
          <w:tcPr>
            <w:tcW w:w="1785" w:type="dxa"/>
            <w:shd w:val="pct5" w:color="auto" w:fill="auto"/>
            <w:vAlign w:val="center"/>
          </w:tcPr>
          <w:p w14:paraId="7A7227B6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Identifikovaná suma/hodnota kritéria</w:t>
            </w:r>
          </w:p>
        </w:tc>
        <w:tc>
          <w:tcPr>
            <w:tcW w:w="1858" w:type="dxa"/>
            <w:shd w:val="pct5" w:color="auto" w:fill="auto"/>
            <w:vAlign w:val="center"/>
          </w:tcPr>
          <w:p w14:paraId="086A5D78" w14:textId="77777777" w:rsidR="00056279" w:rsidRPr="00DB7EAE" w:rsidRDefault="00056279" w:rsidP="00430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7EAE">
              <w:rPr>
                <w:rFonts w:ascii="Arial" w:hAnsi="Arial" w:cs="Arial"/>
                <w:sz w:val="16"/>
                <w:szCs w:val="16"/>
              </w:rPr>
              <w:t>Poznámka</w:t>
            </w:r>
          </w:p>
        </w:tc>
      </w:tr>
      <w:tr w:rsidR="00056279" w:rsidRPr="00E43E76" w14:paraId="60CEF68A" w14:textId="77777777" w:rsidTr="00CB0AC2">
        <w:tc>
          <w:tcPr>
            <w:tcW w:w="2317" w:type="dxa"/>
          </w:tcPr>
          <w:p w14:paraId="066132FA" w14:textId="07B726F1" w:rsidR="00056279" w:rsidRPr="00AC3397" w:rsidRDefault="004823C5" w:rsidP="00430A52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365F91"/>
                <w:sz w:val="20"/>
                <w:szCs w:val="20"/>
              </w:rPr>
            </w:pPr>
            <w:r w:rsidRPr="00AC3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vinte s.r.o. – </w:t>
            </w:r>
            <w:hyperlink r:id="rId15" w:history="1">
              <w:r w:rsidRPr="00AC3397">
                <w:rPr>
                  <w:rStyle w:val="Hypertextovprepojenie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</w:rPr>
                <w:t>Flöglova</w:t>
              </w:r>
            </w:hyperlink>
            <w:r w:rsidRPr="00AC3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1, 811 05 Bratislava</w:t>
            </w:r>
          </w:p>
        </w:tc>
        <w:tc>
          <w:tcPr>
            <w:tcW w:w="3254" w:type="dxa"/>
          </w:tcPr>
          <w:p w14:paraId="59ED5066" w14:textId="483E3BB7" w:rsidR="00056279" w:rsidRPr="00AC3397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3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Príloha č. 1 Printscreen </w:t>
            </w:r>
            <w:commentRangeStart w:id="7"/>
            <w:r w:rsidRPr="00AC3397">
              <w:rPr>
                <w:rFonts w:ascii="Arial" w:hAnsi="Arial" w:cs="Arial"/>
                <w:b/>
                <w:bCs/>
                <w:sz w:val="20"/>
                <w:szCs w:val="20"/>
              </w:rPr>
              <w:t>obrazovky</w:t>
            </w:r>
            <w:commentRangeEnd w:id="7"/>
            <w:r w:rsidR="00CB0AC2" w:rsidRPr="00AC3397">
              <w:rPr>
                <w:rStyle w:val="Odkaznakomentr"/>
                <w:rFonts w:ascii="Arial" w:hAnsi="Arial" w:cs="Arial"/>
                <w:b/>
                <w:bCs/>
                <w:sz w:val="20"/>
                <w:szCs w:val="20"/>
              </w:rPr>
              <w:commentReference w:id="7"/>
            </w:r>
          </w:p>
        </w:tc>
        <w:tc>
          <w:tcPr>
            <w:tcW w:w="1785" w:type="dxa"/>
          </w:tcPr>
          <w:p w14:paraId="00324003" w14:textId="719982BB" w:rsidR="00056279" w:rsidRPr="00AC3397" w:rsidRDefault="00000320" w:rsidP="00430A52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365F91"/>
                <w:sz w:val="20"/>
                <w:szCs w:val="20"/>
              </w:rPr>
            </w:pPr>
            <w:commentRangeStart w:id="8"/>
            <w:r w:rsidRPr="00AC3397">
              <w:rPr>
                <w:rFonts w:ascii="Georgia" w:hAnsi="Georgia"/>
                <w:b/>
                <w:bCs/>
                <w:color w:val="365F91"/>
                <w:sz w:val="20"/>
                <w:szCs w:val="20"/>
              </w:rPr>
              <w:t>XXXXX EUR s DPH</w:t>
            </w:r>
            <w:commentRangeEnd w:id="8"/>
            <w:r w:rsidR="00CB0AC2" w:rsidRPr="00AC3397">
              <w:rPr>
                <w:rStyle w:val="Odkaznakomentr"/>
                <w:rFonts w:ascii="Georgia" w:hAnsi="Georgia"/>
                <w:b/>
                <w:bCs/>
                <w:color w:val="365F91"/>
                <w:sz w:val="20"/>
                <w:szCs w:val="20"/>
              </w:rPr>
              <w:commentReference w:id="8"/>
            </w:r>
          </w:p>
        </w:tc>
        <w:tc>
          <w:tcPr>
            <w:tcW w:w="1858" w:type="dxa"/>
          </w:tcPr>
          <w:p w14:paraId="22CE563C" w14:textId="346A0228" w:rsidR="00056279" w:rsidRPr="00AC3397" w:rsidRDefault="004823C5" w:rsidP="00430A52">
            <w:pPr>
              <w:spacing w:after="0" w:line="240" w:lineRule="auto"/>
              <w:jc w:val="center"/>
              <w:rPr>
                <w:rFonts w:ascii="Georgia" w:hAnsi="Georgia"/>
                <w:b/>
                <w:bCs/>
                <w:color w:val="365F91"/>
                <w:sz w:val="20"/>
                <w:szCs w:val="20"/>
              </w:rPr>
            </w:pPr>
            <w:r w:rsidRPr="00AC3397">
              <w:rPr>
                <w:rFonts w:ascii="Arial" w:hAnsi="Arial" w:cs="Arial"/>
                <w:b/>
                <w:bCs/>
                <w:sz w:val="20"/>
                <w:szCs w:val="20"/>
              </w:rPr>
              <w:t>Úspešný uchádzač</w:t>
            </w:r>
          </w:p>
        </w:tc>
      </w:tr>
      <w:tr w:rsidR="00056279" w:rsidRPr="00E43E76" w14:paraId="2028955D" w14:textId="77777777" w:rsidTr="00CB0AC2">
        <w:tc>
          <w:tcPr>
            <w:tcW w:w="2317" w:type="dxa"/>
          </w:tcPr>
          <w:p w14:paraId="7ED503F1" w14:textId="03E36D5D" w:rsidR="00056279" w:rsidRPr="00E43E76" w:rsidRDefault="00000320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  <w:r w:rsidRPr="00000320">
              <w:rPr>
                <w:rFonts w:ascii="Arial" w:hAnsi="Arial" w:cs="Arial"/>
                <w:sz w:val="20"/>
                <w:szCs w:val="20"/>
              </w:rPr>
              <w:t>KNIHOMOL, s.r.o. Lotyšská 24 821 06 Bratislava</w:t>
            </w:r>
          </w:p>
        </w:tc>
        <w:tc>
          <w:tcPr>
            <w:tcW w:w="3254" w:type="dxa"/>
          </w:tcPr>
          <w:p w14:paraId="4D051F66" w14:textId="1685A3CA" w:rsidR="00056279" w:rsidRPr="00AC3397" w:rsidRDefault="004823C5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397">
              <w:rPr>
                <w:rFonts w:ascii="Arial" w:hAnsi="Arial" w:cs="Arial"/>
                <w:sz w:val="20"/>
                <w:szCs w:val="20"/>
              </w:rPr>
              <w:t xml:space="preserve">Príloha č. 1 Printscreen </w:t>
            </w:r>
            <w:commentRangeStart w:id="9"/>
            <w:r w:rsidRPr="00AC3397">
              <w:rPr>
                <w:rFonts w:ascii="Arial" w:hAnsi="Arial" w:cs="Arial"/>
                <w:sz w:val="20"/>
                <w:szCs w:val="20"/>
              </w:rPr>
              <w:t>obrazovky</w:t>
            </w:r>
            <w:commentRangeEnd w:id="9"/>
            <w:r w:rsidR="00CB0AC2" w:rsidRPr="00AC3397">
              <w:rPr>
                <w:rStyle w:val="Odkaznakomentr"/>
                <w:rFonts w:ascii="Arial" w:hAnsi="Arial" w:cs="Arial"/>
                <w:sz w:val="20"/>
                <w:szCs w:val="20"/>
              </w:rPr>
              <w:commentReference w:id="9"/>
            </w:r>
          </w:p>
        </w:tc>
        <w:tc>
          <w:tcPr>
            <w:tcW w:w="1785" w:type="dxa"/>
          </w:tcPr>
          <w:p w14:paraId="589266CB" w14:textId="00226B95" w:rsidR="00056279" w:rsidRPr="00E43E76" w:rsidRDefault="00000320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  <w:commentRangeStart w:id="10"/>
            <w:r>
              <w:rPr>
                <w:rFonts w:ascii="Georgia" w:hAnsi="Georgia"/>
                <w:color w:val="365F91"/>
                <w:sz w:val="20"/>
                <w:szCs w:val="20"/>
              </w:rPr>
              <w:t>XXXXX EUR</w:t>
            </w:r>
            <w:r w:rsidR="00F216E5">
              <w:rPr>
                <w:rFonts w:ascii="Georgia" w:hAnsi="Georgia"/>
                <w:color w:val="365F91"/>
                <w:sz w:val="20"/>
                <w:szCs w:val="20"/>
              </w:rPr>
              <w:t xml:space="preserve"> s DPH</w:t>
            </w:r>
            <w:commentRangeEnd w:id="10"/>
            <w:r w:rsidR="00CB0AC2" w:rsidRPr="00E43E76">
              <w:rPr>
                <w:rStyle w:val="Odkaznakomentr"/>
                <w:rFonts w:ascii="Georgia" w:hAnsi="Georgia"/>
                <w:color w:val="365F91"/>
                <w:sz w:val="20"/>
                <w:szCs w:val="20"/>
              </w:rPr>
              <w:commentReference w:id="10"/>
            </w:r>
          </w:p>
        </w:tc>
        <w:tc>
          <w:tcPr>
            <w:tcW w:w="1858" w:type="dxa"/>
          </w:tcPr>
          <w:p w14:paraId="037E5251" w14:textId="77777777" w:rsidR="00056279" w:rsidRPr="00E43E76" w:rsidRDefault="00056279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  <w:tr w:rsidR="00C260F3" w:rsidRPr="00E43E76" w14:paraId="50C434AD" w14:textId="77777777" w:rsidTr="00CB0AC2">
        <w:tc>
          <w:tcPr>
            <w:tcW w:w="2317" w:type="dxa"/>
          </w:tcPr>
          <w:p w14:paraId="2CDD717E" w14:textId="45BDF173" w:rsidR="00C260F3" w:rsidRPr="00000320" w:rsidRDefault="00CB0AC2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preskoly.sk s.r.o., Vajnorská 10601/136A, 831 04 Bratislava</w:t>
            </w:r>
          </w:p>
        </w:tc>
        <w:tc>
          <w:tcPr>
            <w:tcW w:w="3254" w:type="dxa"/>
          </w:tcPr>
          <w:p w14:paraId="4657B32F" w14:textId="5C326B10" w:rsidR="00C260F3" w:rsidRPr="00AC3397" w:rsidRDefault="00C260F3" w:rsidP="00430A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397">
              <w:rPr>
                <w:rFonts w:ascii="Arial" w:hAnsi="Arial" w:cs="Arial"/>
                <w:sz w:val="20"/>
                <w:szCs w:val="20"/>
              </w:rPr>
              <w:t xml:space="preserve">Príloha č. 1 Printscreen </w:t>
            </w:r>
            <w:commentRangeStart w:id="11"/>
            <w:r w:rsidRPr="00AC3397">
              <w:rPr>
                <w:rFonts w:ascii="Arial" w:hAnsi="Arial" w:cs="Arial"/>
                <w:sz w:val="20"/>
                <w:szCs w:val="20"/>
              </w:rPr>
              <w:t>obrazovky</w:t>
            </w:r>
            <w:commentRangeEnd w:id="11"/>
            <w:r w:rsidR="00CB0AC2" w:rsidRPr="00AC3397">
              <w:rPr>
                <w:rStyle w:val="Odkaznakomentr"/>
                <w:rFonts w:ascii="Arial" w:hAnsi="Arial" w:cs="Arial"/>
                <w:sz w:val="20"/>
                <w:szCs w:val="20"/>
              </w:rPr>
              <w:commentReference w:id="11"/>
            </w:r>
          </w:p>
        </w:tc>
        <w:tc>
          <w:tcPr>
            <w:tcW w:w="1785" w:type="dxa"/>
          </w:tcPr>
          <w:p w14:paraId="2D81E5B2" w14:textId="221CE3C3" w:rsidR="00C260F3" w:rsidRDefault="00C260F3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  <w:commentRangeStart w:id="12"/>
            <w:r>
              <w:rPr>
                <w:rFonts w:ascii="Georgia" w:hAnsi="Georgia"/>
                <w:color w:val="365F91"/>
                <w:sz w:val="20"/>
                <w:szCs w:val="20"/>
              </w:rPr>
              <w:t>XXXXX EUR s DPH</w:t>
            </w:r>
            <w:commentRangeEnd w:id="12"/>
            <w:r w:rsidR="00CB0AC2">
              <w:rPr>
                <w:rStyle w:val="Odkaznakomentr"/>
                <w:rFonts w:ascii="Georgia" w:hAnsi="Georgia"/>
                <w:color w:val="365F91"/>
                <w:sz w:val="20"/>
                <w:szCs w:val="20"/>
              </w:rPr>
              <w:commentReference w:id="12"/>
            </w:r>
          </w:p>
        </w:tc>
        <w:tc>
          <w:tcPr>
            <w:tcW w:w="1858" w:type="dxa"/>
          </w:tcPr>
          <w:p w14:paraId="6B55AC69" w14:textId="77777777" w:rsidR="00C260F3" w:rsidRPr="00E43E76" w:rsidRDefault="00C260F3" w:rsidP="00430A52">
            <w:pPr>
              <w:spacing w:after="0" w:line="240" w:lineRule="auto"/>
              <w:jc w:val="center"/>
              <w:rPr>
                <w:rFonts w:ascii="Georgia" w:hAnsi="Georgia"/>
                <w:color w:val="365F91"/>
                <w:sz w:val="20"/>
                <w:szCs w:val="20"/>
              </w:rPr>
            </w:pPr>
          </w:p>
        </w:tc>
      </w:tr>
    </w:tbl>
    <w:p w14:paraId="740DD704" w14:textId="77777777" w:rsidR="00056279" w:rsidRPr="00DB7EAE" w:rsidRDefault="00056279" w:rsidP="00056279">
      <w:pPr>
        <w:pStyle w:val="Odsekzoznamu"/>
        <w:numPr>
          <w:ilvl w:val="0"/>
          <w:numId w:val="2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iné relevantné podklady preukazujúce vykonanie prieskumu trhu:</w:t>
      </w:r>
    </w:p>
    <w:p w14:paraId="51FEA345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 xml:space="preserve">Zoznam vylúčených uchádzačov a dôvod ich </w:t>
      </w:r>
      <w:commentRangeStart w:id="13"/>
      <w:r w:rsidRPr="00DB7EAE">
        <w:rPr>
          <w:rFonts w:ascii="Arial" w:hAnsi="Arial" w:cs="Arial"/>
          <w:sz w:val="20"/>
          <w:szCs w:val="20"/>
        </w:rPr>
        <w:t>vylúčenia</w:t>
      </w:r>
      <w:commentRangeEnd w:id="13"/>
      <w:r w:rsidR="00000320" w:rsidRPr="00DB7EAE">
        <w:rPr>
          <w:rStyle w:val="Odkaznakomentr"/>
          <w:rFonts w:ascii="Arial" w:hAnsi="Arial" w:cs="Arial"/>
          <w:sz w:val="20"/>
          <w:szCs w:val="20"/>
        </w:rPr>
        <w:commentReference w:id="13"/>
      </w:r>
      <w:r w:rsidRPr="00DB7EAE">
        <w:rPr>
          <w:rFonts w:ascii="Arial" w:hAnsi="Arial" w:cs="Arial"/>
          <w:sz w:val="20"/>
          <w:szCs w:val="20"/>
        </w:rPr>
        <w:t>:.</w:t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30CA80C8" w14:textId="7E0D8345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 xml:space="preserve">Identifikácia úspešného uchádzača: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="00000320">
        <w:rPr>
          <w:rFonts w:ascii="Arial" w:hAnsi="Arial" w:cs="Arial"/>
          <w:sz w:val="20"/>
          <w:szCs w:val="20"/>
        </w:rPr>
        <w:t>v</w:t>
      </w:r>
      <w:r w:rsidR="00000320" w:rsidRPr="00F216E5">
        <w:rPr>
          <w:rFonts w:ascii="Arial" w:hAnsi="Arial" w:cs="Arial"/>
          <w:sz w:val="20"/>
          <w:szCs w:val="20"/>
        </w:rPr>
        <w:t>inte s.r.o.</w:t>
      </w:r>
      <w:r w:rsidR="00000320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="00000320">
          <w:rPr>
            <w:rStyle w:val="Hypertextovprepojenie"/>
            <w:rFonts w:ascii="Arial" w:hAnsi="Arial" w:cs="Arial"/>
            <w:color w:val="auto"/>
            <w:sz w:val="20"/>
            <w:szCs w:val="20"/>
            <w:u w:val="none"/>
          </w:rPr>
          <w:t>Flöglova</w:t>
        </w:r>
      </w:hyperlink>
      <w:r w:rsidR="00000320">
        <w:rPr>
          <w:rFonts w:ascii="Arial" w:hAnsi="Arial" w:cs="Arial"/>
          <w:sz w:val="20"/>
          <w:szCs w:val="20"/>
        </w:rPr>
        <w:t xml:space="preserve"> 1, 811 05 Bratislava</w:t>
      </w:r>
    </w:p>
    <w:p w14:paraId="63BB5604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Cena úspešného uchádzača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3"/>
      </w:r>
      <w:r w:rsidRPr="00DB7EAE">
        <w:rPr>
          <w:rFonts w:ascii="Arial" w:hAnsi="Arial" w:cs="Arial"/>
          <w:sz w:val="20"/>
          <w:szCs w:val="20"/>
        </w:rPr>
        <w:t xml:space="preserve"> 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commentRangeStart w:id="14"/>
      <w:commentRangeEnd w:id="14"/>
      <w:r w:rsidR="00000320" w:rsidRPr="00DB7EAE">
        <w:rPr>
          <w:rStyle w:val="Odkaznakomentr"/>
          <w:rFonts w:ascii="Arial" w:hAnsi="Arial" w:cs="Arial"/>
          <w:sz w:val="20"/>
          <w:szCs w:val="20"/>
        </w:rPr>
        <w:commentReference w:id="14"/>
      </w:r>
      <w:r w:rsidRPr="00DB7EAE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24DFBDBB" w14:textId="3C37EF5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Spôsob vzniku záväzku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4"/>
      </w:r>
      <w:r w:rsidRPr="00DB7EAE">
        <w:rPr>
          <w:rFonts w:ascii="Arial" w:hAnsi="Arial" w:cs="Arial"/>
          <w:sz w:val="20"/>
          <w:szCs w:val="20"/>
        </w:rPr>
        <w:t xml:space="preserve">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="00000320">
        <w:rPr>
          <w:rFonts w:ascii="Arial" w:hAnsi="Arial" w:cs="Arial"/>
          <w:sz w:val="20"/>
          <w:szCs w:val="20"/>
        </w:rPr>
        <w:t>objednávkou</w:t>
      </w:r>
    </w:p>
    <w:p w14:paraId="367E8673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Podmienky realizácie zmluvy</w:t>
      </w:r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5"/>
      </w:r>
      <w:r w:rsidRPr="00DB7EAE">
        <w:rPr>
          <w:rFonts w:ascii="Arial" w:hAnsi="Arial" w:cs="Arial"/>
          <w:sz w:val="20"/>
          <w:szCs w:val="20"/>
        </w:rPr>
        <w:t xml:space="preserve">:                        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commentRangeStart w:id="15"/>
      <w:commentRangeEnd w:id="15"/>
      <w:r w:rsidR="00000320" w:rsidRPr="00DB7EAE">
        <w:rPr>
          <w:rStyle w:val="Odkaznakomentr"/>
          <w:rFonts w:ascii="Arial" w:hAnsi="Arial" w:cs="Arial"/>
          <w:sz w:val="20"/>
          <w:szCs w:val="20"/>
        </w:rPr>
        <w:commentReference w:id="15"/>
      </w:r>
      <w:r w:rsidRPr="00DB7EAE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2EF8C99D" w14:textId="2D538EA9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Špecifikácia predmetu zákazky: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="00000320">
        <w:rPr>
          <w:rFonts w:ascii="Arial" w:hAnsi="Arial" w:cs="Arial"/>
          <w:sz w:val="20"/>
          <w:szCs w:val="20"/>
        </w:rPr>
        <w:t>učebnice</w:t>
      </w:r>
    </w:p>
    <w:p w14:paraId="195B4BBA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 xml:space="preserve">Miesto a dátum vykonania prieskumu: </w:t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commentRangeStart w:id="16"/>
      <w:commentRangeEnd w:id="16"/>
      <w:r w:rsidR="00000320" w:rsidRPr="00DB7EAE">
        <w:rPr>
          <w:rStyle w:val="Odkaznakomentr"/>
          <w:rFonts w:ascii="Arial" w:hAnsi="Arial" w:cs="Arial"/>
          <w:sz w:val="20"/>
          <w:szCs w:val="20"/>
        </w:rPr>
        <w:commentReference w:id="16"/>
      </w:r>
      <w:r w:rsidRPr="00DB7EAE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5E74E12E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Meno funkcia a podpis zodpovednej osoby (osoba zodpovedná za prieskum trhu a za overenie hospodárnosti):</w:t>
      </w:r>
    </w:p>
    <w:p w14:paraId="44EF8DE8" w14:textId="77777777" w:rsidR="00056279" w:rsidRPr="00DB7EAE" w:rsidRDefault="00056279" w:rsidP="00056279">
      <w:pPr>
        <w:pStyle w:val="Odsekzoznamu"/>
        <w:spacing w:before="120" w:after="120" w:line="240" w:lineRule="auto"/>
        <w:ind w:left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</w:r>
      <w:r w:rsidRPr="00DB7EAE"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3523E236" w14:textId="77777777" w:rsidR="00056279" w:rsidRPr="00DB7EAE" w:rsidRDefault="00056279" w:rsidP="00056279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B7EAE">
        <w:rPr>
          <w:rFonts w:ascii="Arial" w:hAnsi="Arial" w:cs="Arial"/>
          <w:sz w:val="20"/>
          <w:szCs w:val="20"/>
        </w:rPr>
        <w:t>Prílohy</w:t>
      </w:r>
      <w:commentRangeStart w:id="17"/>
      <w:r w:rsidRPr="00DB7EAE">
        <w:rPr>
          <w:rStyle w:val="Odkaznapoznmkupodiarou"/>
          <w:rFonts w:ascii="Arial" w:hAnsi="Arial" w:cs="Arial"/>
          <w:sz w:val="20"/>
          <w:szCs w:val="20"/>
        </w:rPr>
        <w:footnoteReference w:id="16"/>
      </w:r>
      <w:commentRangeEnd w:id="17"/>
      <w:r w:rsidR="005C0391" w:rsidRPr="00DB7EAE">
        <w:rPr>
          <w:rStyle w:val="Odkaznakomentr"/>
          <w:rFonts w:ascii="Arial" w:hAnsi="Arial" w:cs="Arial"/>
          <w:sz w:val="20"/>
          <w:szCs w:val="20"/>
        </w:rPr>
        <w:commentReference w:id="17"/>
      </w:r>
      <w:r w:rsidRPr="00DB7EAE">
        <w:rPr>
          <w:rFonts w:ascii="Arial" w:hAnsi="Arial" w:cs="Arial"/>
          <w:sz w:val="20"/>
          <w:szCs w:val="20"/>
        </w:rPr>
        <w:t xml:space="preserve">: </w:t>
      </w:r>
    </w:p>
    <w:p w14:paraId="3CA9FECB" w14:textId="77777777" w:rsidR="00056279" w:rsidRPr="00E43E76" w:rsidRDefault="00056279" w:rsidP="00056279">
      <w:pPr>
        <w:rPr>
          <w:rFonts w:ascii="Georgia" w:hAnsi="Georgia"/>
          <w:sz w:val="20"/>
          <w:szCs w:val="20"/>
        </w:rPr>
      </w:pPr>
      <w:bookmarkStart w:id="18" w:name="_Príloha_č._5"/>
      <w:bookmarkStart w:id="19" w:name="_Príloha_č._5:"/>
      <w:bookmarkStart w:id="20" w:name="_Príloha_č._5a:"/>
      <w:bookmarkEnd w:id="18"/>
      <w:bookmarkEnd w:id="19"/>
      <w:bookmarkEnd w:id="20"/>
    </w:p>
    <w:bookmarkEnd w:id="0"/>
    <w:p w14:paraId="60A08F08" w14:textId="77777777" w:rsidR="00056279" w:rsidRPr="00E43E76" w:rsidRDefault="00056279" w:rsidP="00056279">
      <w:pPr>
        <w:pStyle w:val="Default"/>
        <w:jc w:val="both"/>
        <w:rPr>
          <w:sz w:val="20"/>
          <w:szCs w:val="20"/>
        </w:rPr>
      </w:pPr>
    </w:p>
    <w:p w14:paraId="38220653" w14:textId="77777777" w:rsidR="00890736" w:rsidRDefault="00890736"/>
    <w:sectPr w:rsidR="00890736" w:rsidSect="00000320">
      <w:footerReference w:type="default" r:id="rId17"/>
      <w:pgSz w:w="11906" w:h="16838" w:code="9"/>
      <w:pgMar w:top="1418" w:right="1196" w:bottom="1418" w:left="1134" w:header="709" w:footer="340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Lukas Zajac" w:date="2025-05-21T14:10:00Z" w:initials="LZ">
    <w:p w14:paraId="192DD976" w14:textId="2A53D4F2" w:rsidR="00477983" w:rsidRDefault="00477983">
      <w:pPr>
        <w:pStyle w:val="Textkomentra"/>
      </w:pPr>
      <w:r>
        <w:rPr>
          <w:rStyle w:val="Odkaznakomentr"/>
        </w:rPr>
        <w:annotationRef/>
      </w:r>
      <w:r>
        <w:t>Je potrebné v</w:t>
      </w:r>
      <w:r w:rsidR="00F76154">
        <w:t>y</w:t>
      </w:r>
      <w:r>
        <w:t>počítať (podľa tabuľky na druhej strane) a uviesť sumu v</w:t>
      </w:r>
      <w:r w:rsidR="00F76154">
        <w:t> </w:t>
      </w:r>
      <w:r>
        <w:t>EUR</w:t>
      </w:r>
      <w:r w:rsidR="00F76154">
        <w:t xml:space="preserve"> namiesto tohto textu</w:t>
      </w:r>
    </w:p>
  </w:comment>
  <w:comment w:id="2" w:author="Lukas Zajac" w:date="2025-05-21T14:08:00Z" w:initials="LZ">
    <w:p w14:paraId="3D4EC3BB" w14:textId="0E54F605" w:rsidR="00477983" w:rsidRDefault="00477983">
      <w:pPr>
        <w:pStyle w:val="Textkomentra"/>
      </w:pPr>
      <w:r>
        <w:rPr>
          <w:rStyle w:val="Odkaznakomentr"/>
        </w:rPr>
        <w:annotationRef/>
      </w:r>
      <w:r w:rsidR="00F76154">
        <w:t>Ak m</w:t>
      </w:r>
      <w:r>
        <w:t>á oprávnenie maloobchodného predaja</w:t>
      </w:r>
      <w:r w:rsidR="00F76154">
        <w:t xml:space="preserve"> (áno, má)</w:t>
      </w:r>
    </w:p>
  </w:comment>
  <w:comment w:id="3" w:author="Lukas Zajac" w:date="2025-05-21T14:06:00Z" w:initials="LZ">
    <w:p w14:paraId="6038CB88" w14:textId="2CDAAA98" w:rsidR="00000320" w:rsidRDefault="00000320">
      <w:pPr>
        <w:pStyle w:val="Textkomentra"/>
      </w:pPr>
      <w:r>
        <w:rPr>
          <w:rStyle w:val="Odkaznakomentr"/>
        </w:rPr>
        <w:annotationRef/>
      </w:r>
      <w:r w:rsidRPr="00000320">
        <w:t>https://www.orsr.sk/vypis.asp?ID=338217&amp;SID=2&amp;P=0</w:t>
      </w:r>
    </w:p>
  </w:comment>
  <w:comment w:id="4" w:author="Lukas Zajac" w:date="2025-05-21T14:09:00Z" w:initials="LZ">
    <w:p w14:paraId="698687EF" w14:textId="618F3FB8" w:rsidR="00477983" w:rsidRDefault="00477983">
      <w:pPr>
        <w:pStyle w:val="Textkomentra"/>
      </w:pPr>
      <w:r>
        <w:rPr>
          <w:rStyle w:val="Odkaznakomentr"/>
        </w:rPr>
        <w:annotationRef/>
      </w:r>
      <w:hyperlink r:id="rId1" w:history="1">
        <w:r w:rsidR="00AC3397" w:rsidRPr="007626E5">
          <w:rPr>
            <w:rStyle w:val="Hypertextovprepojenie"/>
          </w:rPr>
          <w:t>https://www.uvo.gov.sk/udaje-o-hospodarskych-subjektoch-ve</w:t>
        </w:r>
        <w:r w:rsidR="00AC3397" w:rsidRPr="007626E5">
          <w:rPr>
            <w:rStyle w:val="Hypertextovprepojenie"/>
          </w:rPr>
          <w:t>d</w:t>
        </w:r>
        <w:r w:rsidR="00AC3397" w:rsidRPr="007626E5">
          <w:rPr>
            <w:rStyle w:val="Hypertextovprepojenie"/>
          </w:rPr>
          <w:t>ene-uradom/register-osob-so-zakazom</w:t>
        </w:r>
      </w:hyperlink>
      <w:r w:rsidR="00AC3397">
        <w:t xml:space="preserve"> --- na tomto zozname je iba </w:t>
      </w:r>
      <w:r w:rsidR="00CB0AC2">
        <w:t>7</w:t>
      </w:r>
      <w:r w:rsidR="00AC3397">
        <w:t xml:space="preserve"> firiem a</w:t>
      </w:r>
      <w:r w:rsidR="00F76154">
        <w:t> </w:t>
      </w:r>
      <w:r w:rsidR="00AC3397">
        <w:t>je</w:t>
      </w:r>
      <w:r w:rsidR="00F76154">
        <w:t xml:space="preserve"> prakticky</w:t>
      </w:r>
      <w:r w:rsidR="00AC3397">
        <w:t xml:space="preserve"> nulová šanca, že tam nájdete predajcu edukačných publikácii</w:t>
      </w:r>
    </w:p>
  </w:comment>
  <w:comment w:id="5" w:author="Lukas Zajac" w:date="2025-05-21T14:06:00Z" w:initials="LZ">
    <w:p w14:paraId="3F71A22D" w14:textId="3B204661" w:rsidR="00000320" w:rsidRDefault="00000320">
      <w:pPr>
        <w:pStyle w:val="Textkomentra"/>
      </w:pPr>
      <w:r>
        <w:rPr>
          <w:rStyle w:val="Odkaznakomentr"/>
        </w:rPr>
        <w:annotationRef/>
      </w:r>
      <w:r w:rsidRPr="00000320">
        <w:t>https://www.orsr.sk/vypis.asp?ID=281784&amp;SID=2&amp;P=0</w:t>
      </w:r>
    </w:p>
  </w:comment>
  <w:comment w:id="6" w:author="Lukas Zajac" w:date="2026-06-05T13:49:00Z" w:initials="LZ">
    <w:p w14:paraId="5E48FEC7" w14:textId="7CDC66F2" w:rsidR="00CB0AC2" w:rsidRDefault="00CB0AC2">
      <w:pPr>
        <w:pStyle w:val="Textkomentra"/>
      </w:pPr>
      <w:r>
        <w:rPr>
          <w:rStyle w:val="Odkaznakomentr"/>
        </w:rPr>
        <w:annotationRef/>
      </w:r>
      <w:r w:rsidRPr="00CB0AC2">
        <w:t>https://www.orsr.sk/vypis.asp?ID=429692&amp;SID=2&amp;P=0</w:t>
      </w:r>
    </w:p>
  </w:comment>
  <w:comment w:id="7" w:author="Lukas Zajac" w:date="2025-06-10T10:26:00Z" w:initials="LZ">
    <w:p w14:paraId="40DD5965" w14:textId="10F7AEC3" w:rsidR="001870A9" w:rsidRDefault="001870A9">
      <w:pPr>
        <w:pStyle w:val="Textkomentra"/>
      </w:pPr>
      <w:r>
        <w:rPr>
          <w:rStyle w:val="Odkaznakomentr"/>
        </w:rPr>
        <w:annotationRef/>
      </w:r>
      <w:r w:rsidRPr="001870A9">
        <w:t>https://www.vinte.sk/</w:t>
      </w:r>
    </w:p>
  </w:comment>
  <w:comment w:id="8" w:author="Lukas Zajac" w:date="2025-05-21T13:58:00Z" w:initials="LZ">
    <w:p w14:paraId="19F6C73C" w14:textId="380B4E2B" w:rsidR="00000320" w:rsidRDefault="00000320">
      <w:pPr>
        <w:pStyle w:val="Textkomentra"/>
      </w:pPr>
      <w:r>
        <w:rPr>
          <w:rStyle w:val="Odkaznakomentr"/>
        </w:rPr>
        <w:annotationRef/>
      </w:r>
      <w:r>
        <w:t xml:space="preserve">Cena celého nákupu. Napr. v prípade 20 ks – 20 x 5,90 EUR </w:t>
      </w:r>
      <w:r w:rsidRPr="000408B7">
        <w:rPr>
          <w:lang w:val="de-DE"/>
        </w:rPr>
        <w:t>= 118 EUR</w:t>
      </w:r>
    </w:p>
  </w:comment>
  <w:comment w:id="9" w:author="Lukas Zajac" w:date="2025-06-10T10:26:00Z" w:initials="LZ">
    <w:p w14:paraId="5F5693DD" w14:textId="5CF4E4C8" w:rsidR="000854D9" w:rsidRDefault="000854D9">
      <w:pPr>
        <w:pStyle w:val="Textkomentra"/>
      </w:pPr>
      <w:r>
        <w:rPr>
          <w:rStyle w:val="Odkaznakomentr"/>
        </w:rPr>
        <w:annotationRef/>
      </w:r>
      <w:r w:rsidR="00CB0AC2" w:rsidRPr="00CB0AC2">
        <w:t>https://www.knihomol.sk/</w:t>
      </w:r>
    </w:p>
  </w:comment>
  <w:comment w:id="10" w:author="Lukas Zajac" w:date="2025-05-21T13:59:00Z" w:initials="LZ">
    <w:p w14:paraId="24C2AAE7" w14:textId="36926502" w:rsidR="00000320" w:rsidRDefault="00000320">
      <w:pPr>
        <w:pStyle w:val="Textkomentra"/>
      </w:pPr>
      <w:r>
        <w:rPr>
          <w:rStyle w:val="Odkaznakomentr"/>
        </w:rPr>
        <w:annotationRef/>
      </w:r>
      <w:r>
        <w:t xml:space="preserve">Cena celého nákupu. Napr. v prípade 20 ks – 20 x 6.40 EUR </w:t>
      </w:r>
      <w:r w:rsidRPr="000408B7">
        <w:t>= 128 EUR</w:t>
      </w:r>
    </w:p>
  </w:comment>
  <w:comment w:id="11" w:author="Lukas Zajac" w:date="2025-06-10T10:26:00Z" w:initials="LZ">
    <w:p w14:paraId="2CF4A533" w14:textId="1AA848A1" w:rsidR="00036DED" w:rsidRDefault="00036DED">
      <w:pPr>
        <w:pStyle w:val="Textkomentra"/>
      </w:pPr>
      <w:r>
        <w:rPr>
          <w:rStyle w:val="Odkaznakomentr"/>
        </w:rPr>
        <w:annotationRef/>
      </w:r>
      <w:r w:rsidR="00CB0AC2" w:rsidRPr="00CB0AC2">
        <w:t>https://www.preskoly.sk/vyhladavanie/?search=vinte</w:t>
      </w:r>
      <w:r w:rsidR="00CB0AC2">
        <w:t xml:space="preserve"> </w:t>
      </w:r>
    </w:p>
    <w:p w14:paraId="6A7A8AC1" w14:textId="2922A5AC" w:rsidR="00036DED" w:rsidRDefault="00036DED">
      <w:pPr>
        <w:pStyle w:val="Textkomentra"/>
      </w:pPr>
    </w:p>
  </w:comment>
  <w:comment w:id="12" w:author="Lukas Zajac" w:date="2025-05-21T13:59:00Z" w:initials="LZ">
    <w:p w14:paraId="495A7C57" w14:textId="77777777" w:rsidR="00C260F3" w:rsidRDefault="00C260F3" w:rsidP="00C260F3">
      <w:pPr>
        <w:pStyle w:val="Textkomentra"/>
      </w:pPr>
      <w:r>
        <w:rPr>
          <w:rStyle w:val="Odkaznakomentr"/>
        </w:rPr>
        <w:annotationRef/>
      </w:r>
      <w:r>
        <w:t xml:space="preserve">Cena celého nákupu. Napr. v prípade 20 ks – 20 x 6.40 EUR </w:t>
      </w:r>
      <w:r w:rsidRPr="000408B7">
        <w:t>= 128 EUR</w:t>
      </w:r>
    </w:p>
  </w:comment>
  <w:comment w:id="13" w:author="Lukas Zajac" w:date="2025-05-21T14:03:00Z" w:initials="LZ">
    <w:p w14:paraId="6D7B4E1B" w14:textId="62F905D6" w:rsidR="00000320" w:rsidRDefault="00000320">
      <w:pPr>
        <w:pStyle w:val="Textkomentra"/>
      </w:pPr>
      <w:r>
        <w:rPr>
          <w:rStyle w:val="Odkaznakomentr"/>
        </w:rPr>
        <w:annotationRef/>
      </w:r>
      <w:r>
        <w:t>„Neuviesť nič“</w:t>
      </w:r>
      <w:r w:rsidR="00F76154">
        <w:t xml:space="preserve"> (zdroj: videotutoriál)</w:t>
      </w:r>
    </w:p>
  </w:comment>
  <w:comment w:id="14" w:author="Lukas Zajac" w:date="2025-05-21T14:04:00Z" w:initials="LZ">
    <w:p w14:paraId="6771FBFB" w14:textId="56528837" w:rsidR="00000320" w:rsidRDefault="00000320">
      <w:pPr>
        <w:pStyle w:val="Textkomentra"/>
      </w:pPr>
      <w:r>
        <w:rPr>
          <w:rStyle w:val="Odkaznakomentr"/>
        </w:rPr>
        <w:annotationRef/>
      </w:r>
      <w:r>
        <w:t>Uviesť konečnú cenu</w:t>
      </w:r>
    </w:p>
  </w:comment>
  <w:comment w:id="15" w:author="Lukas Zajac" w:date="2025-05-21T14:02:00Z" w:initials="LZ">
    <w:p w14:paraId="48E5B9AB" w14:textId="4FF6ECAB" w:rsidR="00000320" w:rsidRPr="00000320" w:rsidRDefault="00000320">
      <w:pPr>
        <w:pStyle w:val="Textkomentra"/>
      </w:pPr>
      <w:r>
        <w:rPr>
          <w:rStyle w:val="Odkaznakomentr"/>
        </w:rPr>
        <w:annotationRef/>
      </w:r>
      <w:r>
        <w:t>„to sa neaplikuje“</w:t>
      </w:r>
      <w:r w:rsidR="00F76154">
        <w:t xml:space="preserve"> (podľa videotutoriálu)</w:t>
      </w:r>
    </w:p>
  </w:comment>
  <w:comment w:id="16" w:author="Lukas Zajac" w:date="2025-05-21T14:02:00Z" w:initials="LZ">
    <w:p w14:paraId="7994B49F" w14:textId="453A6D2E" w:rsidR="00000320" w:rsidRDefault="00000320">
      <w:pPr>
        <w:pStyle w:val="Textkomentra"/>
      </w:pPr>
      <w:r>
        <w:rPr>
          <w:rStyle w:val="Odkaznakomentr"/>
        </w:rPr>
        <w:annotationRef/>
      </w:r>
      <w:r>
        <w:t>Adresa vašej ZŠ a dátum</w:t>
      </w:r>
    </w:p>
  </w:comment>
  <w:comment w:id="17" w:author="Lukas Zajac" w:date="2025-05-21T14:12:00Z" w:initials="LZ">
    <w:p w14:paraId="13E37F66" w14:textId="67CE44C9" w:rsidR="005C0391" w:rsidRDefault="005C0391">
      <w:pPr>
        <w:pStyle w:val="Textkomentra"/>
      </w:pPr>
      <w:r>
        <w:rPr>
          <w:rStyle w:val="Odkaznakomentr"/>
        </w:rPr>
        <w:annotationRef/>
      </w:r>
      <w:r>
        <w:t>Uviesť</w:t>
      </w:r>
      <w:r w:rsidR="00AC3397">
        <w:t>:</w:t>
      </w:r>
      <w:r>
        <w:t xml:space="preserve"> </w:t>
      </w:r>
      <w:r w:rsidR="00F76154">
        <w:t>Snímka obrazovky</w:t>
      </w:r>
      <w:r w:rsidR="00F853A0">
        <w:t xml:space="preserve"> z </w:t>
      </w:r>
      <w:r w:rsidR="005033D9">
        <w:t>Ú</w:t>
      </w:r>
      <w:r w:rsidR="00F853A0">
        <w:t xml:space="preserve">VO a </w:t>
      </w:r>
      <w:r w:rsidR="00AC3397">
        <w:t xml:space="preserve">2x </w:t>
      </w:r>
      <w:r w:rsidR="00F76154">
        <w:t>snímky obrazovky</w:t>
      </w:r>
      <w:r>
        <w:t xml:space="preserve"> z prieskumu trhu. Mali by na nich byť vidieť dátumy. </w:t>
      </w:r>
      <w:r w:rsidR="00AC3397">
        <w:t xml:space="preserve">Robíte ich z adries: </w:t>
      </w:r>
      <w:hyperlink r:id="rId2" w:history="1">
        <w:r w:rsidR="00AC3397" w:rsidRPr="007626E5">
          <w:rPr>
            <w:rStyle w:val="Hypertextovprepojenie"/>
          </w:rPr>
          <w:t>www.vinte.sk</w:t>
        </w:r>
      </w:hyperlink>
      <w:r w:rsidR="00AC3397">
        <w:t xml:space="preserve"> a z </w:t>
      </w:r>
      <w:hyperlink r:id="rId3" w:history="1">
        <w:r w:rsidR="00AC3397" w:rsidRPr="007626E5">
          <w:rPr>
            <w:rStyle w:val="Hypertextovprepojenie"/>
          </w:rPr>
          <w:t>https://www.knihomol.sk/ucebnice-slovniky/skoly-zakladne-stredne-vysoke/zakladne/clovek-a-spolocnost-pre-2-rocnik-zs-pracovna-ucebnica</w:t>
        </w:r>
      </w:hyperlink>
      <w:r w:rsidR="00AC3397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2DD976" w15:done="0"/>
  <w15:commentEx w15:paraId="3D4EC3BB" w15:done="0"/>
  <w15:commentEx w15:paraId="6038CB88" w15:done="0"/>
  <w15:commentEx w15:paraId="698687EF" w15:done="0"/>
  <w15:commentEx w15:paraId="3F71A22D" w15:done="0"/>
  <w15:commentEx w15:paraId="5E48FEC7" w15:done="0"/>
  <w15:commentEx w15:paraId="40DD5965" w15:done="0"/>
  <w15:commentEx w15:paraId="19F6C73C" w15:done="0"/>
  <w15:commentEx w15:paraId="5F5693DD" w15:done="0"/>
  <w15:commentEx w15:paraId="24C2AAE7" w15:done="0"/>
  <w15:commentEx w15:paraId="6A7A8AC1" w15:done="0"/>
  <w15:commentEx w15:paraId="495A7C57" w15:done="0"/>
  <w15:commentEx w15:paraId="6D7B4E1B" w15:done="0"/>
  <w15:commentEx w15:paraId="6771FBFB" w15:done="0"/>
  <w15:commentEx w15:paraId="48E5B9AB" w15:done="0"/>
  <w15:commentEx w15:paraId="7994B49F" w15:done="0"/>
  <w15:commentEx w15:paraId="13E37F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9076B" w16cex:dateUtc="2025-05-21T12:10:00Z"/>
  <w16cex:commentExtensible w16cex:durableId="2F916D8D" w16cex:dateUtc="2025-05-21T12:08:00Z"/>
  <w16cex:commentExtensible w16cex:durableId="13E9E489" w16cex:dateUtc="2025-05-21T12:06:00Z"/>
  <w16cex:commentExtensible w16cex:durableId="53A78AE3" w16cex:dateUtc="2025-05-21T12:09:00Z"/>
  <w16cex:commentExtensible w16cex:durableId="07B7CA9A" w16cex:dateUtc="2025-05-21T12:06:00Z"/>
  <w16cex:commentExtensible w16cex:durableId="216EC605" w16cex:dateUtc="2026-06-05T11:49:00Z"/>
  <w16cex:commentExtensible w16cex:durableId="01DAFEE1" w16cex:dateUtc="2025-06-10T08:26:00Z"/>
  <w16cex:commentExtensible w16cex:durableId="4041F496" w16cex:dateUtc="2025-05-21T11:58:00Z"/>
  <w16cex:commentExtensible w16cex:durableId="0E0DACA4" w16cex:dateUtc="2025-06-10T08:26:00Z"/>
  <w16cex:commentExtensible w16cex:durableId="4E23587D" w16cex:dateUtc="2025-05-21T11:59:00Z"/>
  <w16cex:commentExtensible w16cex:durableId="3281FBF5" w16cex:dateUtc="2025-06-10T08:26:00Z"/>
  <w16cex:commentExtensible w16cex:durableId="70AF3B95" w16cex:dateUtc="2025-05-21T11:59:00Z"/>
  <w16cex:commentExtensible w16cex:durableId="6E6BD80C" w16cex:dateUtc="2025-05-21T12:03:00Z"/>
  <w16cex:commentExtensible w16cex:durableId="29B690BF" w16cex:dateUtc="2025-05-21T12:04:00Z"/>
  <w16cex:commentExtensible w16cex:durableId="088D7370" w16cex:dateUtc="2025-05-21T12:02:00Z"/>
  <w16cex:commentExtensible w16cex:durableId="2B24672C" w16cex:dateUtc="2025-05-21T12:02:00Z"/>
  <w16cex:commentExtensible w16cex:durableId="3A2BB791" w16cex:dateUtc="2025-05-21T1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2DD976" w16cid:durableId="4609076B"/>
  <w16cid:commentId w16cid:paraId="3D4EC3BB" w16cid:durableId="2F916D8D"/>
  <w16cid:commentId w16cid:paraId="6038CB88" w16cid:durableId="13E9E489"/>
  <w16cid:commentId w16cid:paraId="698687EF" w16cid:durableId="53A78AE3"/>
  <w16cid:commentId w16cid:paraId="3F71A22D" w16cid:durableId="07B7CA9A"/>
  <w16cid:commentId w16cid:paraId="5E48FEC7" w16cid:durableId="216EC605"/>
  <w16cid:commentId w16cid:paraId="40DD5965" w16cid:durableId="01DAFEE1"/>
  <w16cid:commentId w16cid:paraId="19F6C73C" w16cid:durableId="4041F496"/>
  <w16cid:commentId w16cid:paraId="5F5693DD" w16cid:durableId="0E0DACA4"/>
  <w16cid:commentId w16cid:paraId="24C2AAE7" w16cid:durableId="4E23587D"/>
  <w16cid:commentId w16cid:paraId="6A7A8AC1" w16cid:durableId="3281FBF5"/>
  <w16cid:commentId w16cid:paraId="495A7C57" w16cid:durableId="70AF3B95"/>
  <w16cid:commentId w16cid:paraId="6D7B4E1B" w16cid:durableId="6E6BD80C"/>
  <w16cid:commentId w16cid:paraId="6771FBFB" w16cid:durableId="29B690BF"/>
  <w16cid:commentId w16cid:paraId="48E5B9AB" w16cid:durableId="088D7370"/>
  <w16cid:commentId w16cid:paraId="7994B49F" w16cid:durableId="2B24672C"/>
  <w16cid:commentId w16cid:paraId="13E37F66" w16cid:durableId="3A2BB7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DBED" w14:textId="77777777" w:rsidR="000A3EF0" w:rsidRDefault="000A3EF0" w:rsidP="00056279">
      <w:pPr>
        <w:spacing w:after="0" w:line="240" w:lineRule="auto"/>
      </w:pPr>
      <w:r>
        <w:separator/>
      </w:r>
    </w:p>
  </w:endnote>
  <w:endnote w:type="continuationSeparator" w:id="0">
    <w:p w14:paraId="5D98870A" w14:textId="77777777" w:rsidR="000A3EF0" w:rsidRDefault="000A3EF0" w:rsidP="0005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178193"/>
      <w:docPartObj>
        <w:docPartGallery w:val="Page Numbers (Bottom of Page)"/>
        <w:docPartUnique/>
      </w:docPartObj>
    </w:sdtPr>
    <w:sdtEndPr/>
    <w:sdtContent>
      <w:p w14:paraId="17F3BC98" w14:textId="77777777" w:rsidR="00A645BB" w:rsidRDefault="005033D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C96DB72" w14:textId="77777777" w:rsidR="00A645BB" w:rsidRDefault="00A645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2DBD" w14:textId="77777777" w:rsidR="000A3EF0" w:rsidRDefault="000A3EF0" w:rsidP="00056279">
      <w:pPr>
        <w:spacing w:after="0" w:line="240" w:lineRule="auto"/>
      </w:pPr>
      <w:r>
        <w:separator/>
      </w:r>
    </w:p>
  </w:footnote>
  <w:footnote w:type="continuationSeparator" w:id="0">
    <w:p w14:paraId="3D6B2281" w14:textId="77777777" w:rsidR="000A3EF0" w:rsidRDefault="000A3EF0" w:rsidP="00056279">
      <w:pPr>
        <w:spacing w:after="0" w:line="240" w:lineRule="auto"/>
      </w:pPr>
      <w:r>
        <w:continuationSeparator/>
      </w:r>
    </w:p>
  </w:footnote>
  <w:footnote w:id="1">
    <w:p w14:paraId="4F9EE1CC" w14:textId="1D493CBB" w:rsidR="00CB2BF6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CB2BF6">
        <w:rPr>
          <w:rStyle w:val="Odkaznapoznmkupodiarou"/>
          <w:rFonts w:ascii="Arial" w:hAnsi="Arial" w:cs="Arial"/>
          <w:sz w:val="18"/>
          <w:szCs w:val="18"/>
        </w:rPr>
        <w:footnoteRef/>
      </w:r>
      <w:r w:rsidRPr="00CB2BF6">
        <w:rPr>
          <w:rFonts w:ascii="Arial" w:hAnsi="Arial" w:cs="Arial"/>
          <w:sz w:val="18"/>
          <w:szCs w:val="18"/>
        </w:rPr>
        <w:t xml:space="preserve"> </w:t>
      </w:r>
      <w:r w:rsidRPr="00DB7EAE">
        <w:rPr>
          <w:rFonts w:ascii="Arial" w:hAnsi="Arial" w:cs="Arial"/>
          <w:sz w:val="18"/>
          <w:szCs w:val="18"/>
        </w:rPr>
        <w:t>Uviesť názov školy</w:t>
      </w:r>
    </w:p>
  </w:footnote>
  <w:footnote w:id="2">
    <w:p w14:paraId="1E80EA9F" w14:textId="3DA6EFBC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="00CB2BF6">
        <w:rPr>
          <w:rFonts w:ascii="Arial" w:hAnsi="Arial" w:cs="Arial"/>
          <w:sz w:val="18"/>
          <w:szCs w:val="18"/>
        </w:rPr>
        <w:t xml:space="preserve"> </w:t>
      </w:r>
      <w:r w:rsidRPr="00DB7EAE">
        <w:rPr>
          <w:rFonts w:ascii="Arial" w:hAnsi="Arial" w:cs="Arial"/>
          <w:sz w:val="18"/>
          <w:szCs w:val="18"/>
        </w:rPr>
        <w:t>Uviesť názov konkrétnej edukačnej publikácii, ktorú bude škola nakupovať a ku ktorej vyhotovuje záznam z prieskumu trhu</w:t>
      </w:r>
    </w:p>
  </w:footnote>
  <w:footnote w:id="3">
    <w:p w14:paraId="52B58EDB" w14:textId="1DABA1CF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 prípade nákupu edukačných publikácií sa do riadku pre Druh zákazky vždy uvádza možnosť Tovary</w:t>
      </w:r>
    </w:p>
  </w:footnote>
  <w:footnote w:id="4">
    <w:p w14:paraId="1A365123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 prípade nákupu edukačných publikácií vždy uviesť možnosť 22112000-8 Učebnice</w:t>
      </w:r>
    </w:p>
  </w:footnote>
  <w:footnote w:id="5">
    <w:p w14:paraId="30D35C92" w14:textId="77777777" w:rsidR="00056279" w:rsidRPr="00DB7EAE" w:rsidRDefault="00056279" w:rsidP="00CB2BF6">
      <w:pPr>
        <w:pStyle w:val="Textpoznmkypodiarou"/>
        <w:tabs>
          <w:tab w:val="left" w:pos="1276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Uviesť aký: </w:t>
      </w:r>
      <w:r w:rsidRPr="00DB7EAE">
        <w:rPr>
          <w:rFonts w:ascii="Arial" w:hAnsi="Arial" w:cs="Arial"/>
          <w:sz w:val="18"/>
          <w:szCs w:val="18"/>
        </w:rPr>
        <w:tab/>
        <w:t>a) na základe výzvy/oslovenia dodávateľov a následného predloženia cien alebo ponúk,</w:t>
      </w:r>
    </w:p>
    <w:p w14:paraId="37931100" w14:textId="77777777" w:rsidR="00056279" w:rsidRPr="00DB7EAE" w:rsidRDefault="00056279" w:rsidP="00CB2BF6">
      <w:pPr>
        <w:pStyle w:val="Textpoznmkypodiarou"/>
        <w:tabs>
          <w:tab w:val="left" w:pos="1276"/>
        </w:tabs>
        <w:ind w:left="1560" w:hanging="284"/>
        <w:jc w:val="both"/>
        <w:rPr>
          <w:rFonts w:ascii="Arial" w:hAnsi="Arial" w:cs="Arial"/>
          <w:sz w:val="18"/>
          <w:szCs w:val="18"/>
        </w:rPr>
      </w:pPr>
      <w:r w:rsidRPr="00DB7EAE">
        <w:rPr>
          <w:rFonts w:ascii="Arial" w:hAnsi="Arial" w:cs="Arial"/>
          <w:sz w:val="18"/>
          <w:szCs w:val="18"/>
        </w:rPr>
        <w:t xml:space="preserve">b) na základe internetového prieskumu cez cenníky, katalógy a iné zdroje s možnou identifikáciou hodnoty tovaru/služby/stavebnej práce, </w:t>
      </w:r>
    </w:p>
    <w:p w14:paraId="1FFFFD2D" w14:textId="77777777" w:rsidR="00056279" w:rsidRPr="00DB7EAE" w:rsidRDefault="00056279" w:rsidP="00CB2BF6">
      <w:pPr>
        <w:pStyle w:val="Textpoznmkypodiarou"/>
        <w:tabs>
          <w:tab w:val="left" w:pos="1276"/>
        </w:tabs>
        <w:ind w:left="1560" w:hanging="284"/>
        <w:jc w:val="both"/>
        <w:rPr>
          <w:rFonts w:ascii="Arial" w:hAnsi="Arial" w:cs="Arial"/>
          <w:sz w:val="18"/>
          <w:szCs w:val="18"/>
        </w:rPr>
      </w:pPr>
      <w:r w:rsidRPr="00DB7EAE">
        <w:rPr>
          <w:rFonts w:ascii="Arial" w:hAnsi="Arial" w:cs="Arial"/>
          <w:sz w:val="18"/>
          <w:szCs w:val="18"/>
        </w:rPr>
        <w:t>c) iný spôsob – uviesť aký, (pozn.: Telefonický prieskum nie je akceptovaný.).</w:t>
      </w:r>
    </w:p>
  </w:footnote>
  <w:footnote w:id="6">
    <w:p w14:paraId="3AA06876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najnižšia cena, pričom je potrebné uviesť, či kritériom je cena s DPH alebo cena bez DPH.</w:t>
      </w:r>
    </w:p>
  </w:footnote>
  <w:footnote w:id="7">
    <w:p w14:paraId="36D44ACA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Vyžadujú sa minimálne traja oslovení dodávatelia </w:t>
      </w:r>
    </w:p>
  </w:footnote>
  <w:footnote w:id="8">
    <w:p w14:paraId="0945EBA5" w14:textId="66CAD730" w:rsidR="00056279" w:rsidRPr="00DB7EAE" w:rsidRDefault="00056279" w:rsidP="00CB2BF6">
      <w:pPr>
        <w:pStyle w:val="Textpoznmkypodi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webové sídlo www.orsr.sk, portál oversi.gov.sk alebo Zoznam hospodárskych subjektov, resp. v</w:t>
      </w:r>
      <w:r w:rsidR="00CB2BF6">
        <w:rPr>
          <w:rFonts w:ascii="Arial" w:hAnsi="Arial" w:cs="Arial"/>
          <w:sz w:val="18"/>
          <w:szCs w:val="18"/>
        </w:rPr>
        <w:t> </w:t>
      </w:r>
      <w:r w:rsidRPr="00DB7EAE">
        <w:rPr>
          <w:rFonts w:ascii="Arial" w:hAnsi="Arial" w:cs="Arial"/>
          <w:sz w:val="18"/>
          <w:szCs w:val="18"/>
        </w:rPr>
        <w:t>prípade</w:t>
      </w:r>
      <w:r w:rsidR="00CB2BF6">
        <w:rPr>
          <w:rFonts w:ascii="Arial" w:hAnsi="Arial" w:cs="Arial"/>
          <w:sz w:val="18"/>
          <w:szCs w:val="18"/>
        </w:rPr>
        <w:t xml:space="preserve"> </w:t>
      </w:r>
      <w:r w:rsidRPr="00DB7EAE">
        <w:rPr>
          <w:rFonts w:ascii="Arial" w:hAnsi="Arial" w:cs="Arial"/>
          <w:sz w:val="18"/>
          <w:szCs w:val="18"/>
        </w:rPr>
        <w:t>zákazu účasti webové sídlo www.uvo.gov.sk a pre tento účel verejný obstarávateľ uchováva v dokumentácii k zadávaniu zákazky printscreen z registra osôb so zákazom účasti.</w:t>
      </w:r>
    </w:p>
  </w:footnote>
  <w:footnote w:id="9">
    <w:p w14:paraId="5A6DDEA0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Vrátane identifikácie uchádzačov, ktorí ponuku predložili.</w:t>
      </w:r>
    </w:p>
  </w:footnote>
  <w:footnote w:id="10">
    <w:p w14:paraId="4402771E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suma ponuky v EUR s uvedením, či je suma uvádzaná s DPH alebo bez DPH.</w:t>
      </w:r>
    </w:p>
  </w:footnote>
  <w:footnote w:id="11">
    <w:p w14:paraId="2DA08F51" w14:textId="77777777" w:rsidR="00056279" w:rsidRPr="00DB7EAE" w:rsidRDefault="00056279" w:rsidP="00CB2BF6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Verejný obstarávateľ uvedie podmienky, ak boli stanovené (napr. podmienky účasti alebo iné predkontraktačné podmienky, požiadavky kladené na predmet zákazky a pod.). </w:t>
      </w:r>
    </w:p>
  </w:footnote>
  <w:footnote w:id="12">
    <w:p w14:paraId="03A6F2F7" w14:textId="77777777" w:rsidR="00056279" w:rsidRPr="0029668F" w:rsidRDefault="00056279" w:rsidP="00CB2BF6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Vyžadujú sa minimálne tri identifikované zdroje.</w:t>
      </w:r>
    </w:p>
  </w:footnote>
  <w:footnote w:id="13">
    <w:p w14:paraId="36C3ADB8" w14:textId="77777777" w:rsidR="00056279" w:rsidRPr="00DB7EAE" w:rsidRDefault="00056279" w:rsidP="00056279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Uviesť s DPH aj bez DPH; v prípade, že dodávateľ nie je platca DPH, uvedie sa konečná cena.</w:t>
      </w:r>
    </w:p>
  </w:footnote>
  <w:footnote w:id="14">
    <w:p w14:paraId="0BEC4A55" w14:textId="77777777" w:rsidR="00056279" w:rsidRPr="00DB7EAE" w:rsidRDefault="00056279" w:rsidP="00056279">
      <w:pPr>
        <w:pStyle w:val="Textpoznmkypodiarou"/>
        <w:jc w:val="both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Napr. zmluva o dielo, zmluva o dodávke tovaru, zmluva o poskytnutí služieb, objednávka a pod.</w:t>
      </w:r>
    </w:p>
  </w:footnote>
  <w:footnote w:id="15">
    <w:p w14:paraId="02EC543B" w14:textId="77777777" w:rsidR="00056279" w:rsidRPr="00DB7EAE" w:rsidRDefault="00056279" w:rsidP="00056279">
      <w:pPr>
        <w:pStyle w:val="Textpoznmkypodiarou"/>
        <w:rPr>
          <w:rFonts w:ascii="Arial" w:hAnsi="Arial" w:cs="Arial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Lehota plnenia a miesto realizácie.</w:t>
      </w:r>
    </w:p>
  </w:footnote>
  <w:footnote w:id="16">
    <w:p w14:paraId="3F681B7F" w14:textId="77777777" w:rsidR="00056279" w:rsidRPr="0029668F" w:rsidRDefault="00056279" w:rsidP="00056279">
      <w:pPr>
        <w:pStyle w:val="Textpoznmkypodiarou"/>
        <w:jc w:val="both"/>
        <w:rPr>
          <w:rFonts w:ascii="Georgia" w:hAnsi="Georgia"/>
          <w:sz w:val="18"/>
          <w:szCs w:val="18"/>
        </w:rPr>
      </w:pPr>
      <w:r w:rsidRPr="00DB7EAE">
        <w:rPr>
          <w:rStyle w:val="Odkaznapoznmkupodiarou"/>
          <w:rFonts w:ascii="Arial" w:hAnsi="Arial" w:cs="Arial"/>
          <w:sz w:val="18"/>
          <w:szCs w:val="18"/>
        </w:rPr>
        <w:footnoteRef/>
      </w:r>
      <w:r w:rsidRPr="00DB7EAE">
        <w:rPr>
          <w:rFonts w:ascii="Arial" w:hAnsi="Arial" w:cs="Arial"/>
          <w:sz w:val="18"/>
          <w:szCs w:val="18"/>
        </w:rPr>
        <w:t xml:space="preserve"> Uviesť a priložiť všetky prílohy/dokumenty vzťahujúce k zadávaniu zákazky/vykonania prieskumu trhu medzi ktoré patrí aj printscreen z registra osôb so zákazom účasti vedený ÚVO.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130176">
    <w:abstractNumId w:val="0"/>
  </w:num>
  <w:num w:numId="2" w16cid:durableId="13615421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kas Zajac">
    <w15:presenceInfo w15:providerId="Windows Live" w15:userId="5d155ec01b7ac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79"/>
    <w:rsid w:val="00000320"/>
    <w:rsid w:val="00036DED"/>
    <w:rsid w:val="000408B7"/>
    <w:rsid w:val="00056279"/>
    <w:rsid w:val="000854D9"/>
    <w:rsid w:val="000A3EF0"/>
    <w:rsid w:val="00103A5B"/>
    <w:rsid w:val="001870A9"/>
    <w:rsid w:val="003614FD"/>
    <w:rsid w:val="003E265D"/>
    <w:rsid w:val="00477983"/>
    <w:rsid w:val="004823C5"/>
    <w:rsid w:val="005033D9"/>
    <w:rsid w:val="005B6D67"/>
    <w:rsid w:val="005C0391"/>
    <w:rsid w:val="0062077C"/>
    <w:rsid w:val="00714FAF"/>
    <w:rsid w:val="00726D5C"/>
    <w:rsid w:val="00867690"/>
    <w:rsid w:val="00875F45"/>
    <w:rsid w:val="00890736"/>
    <w:rsid w:val="00910000"/>
    <w:rsid w:val="009B06D0"/>
    <w:rsid w:val="00A11CEF"/>
    <w:rsid w:val="00A46CB3"/>
    <w:rsid w:val="00A645BB"/>
    <w:rsid w:val="00AC3397"/>
    <w:rsid w:val="00AE6A35"/>
    <w:rsid w:val="00BB6A7C"/>
    <w:rsid w:val="00BF25FC"/>
    <w:rsid w:val="00C260F3"/>
    <w:rsid w:val="00CB0AC2"/>
    <w:rsid w:val="00CB2BF6"/>
    <w:rsid w:val="00DB7EAE"/>
    <w:rsid w:val="00E51641"/>
    <w:rsid w:val="00EC5ACB"/>
    <w:rsid w:val="00F216E5"/>
    <w:rsid w:val="00F32683"/>
    <w:rsid w:val="00F327DB"/>
    <w:rsid w:val="00F76154"/>
    <w:rsid w:val="00F8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8CF2F"/>
  <w15:chartTrackingRefBased/>
  <w15:docId w15:val="{DF33254C-A869-4319-83FD-9018401E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62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6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6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56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56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6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56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6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56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56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6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6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562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62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56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6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56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562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56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56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56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56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56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56279"/>
    <w:rPr>
      <w:i/>
      <w:iCs/>
      <w:color w:val="404040" w:themeColor="text1" w:themeTint="BF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0562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5627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56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5627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5627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56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5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279"/>
    <w:rPr>
      <w:rFonts w:ascii="Calibri" w:eastAsia="Calibri" w:hAnsi="Calibri" w:cs="Times New Roman"/>
      <w:kern w:val="0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0562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05627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056279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056279"/>
  </w:style>
  <w:style w:type="paragraph" w:customStyle="1" w:styleId="Char2">
    <w:name w:val="Char2"/>
    <w:basedOn w:val="Normlny"/>
    <w:link w:val="Odkaznapoznmkupodiarou"/>
    <w:uiPriority w:val="99"/>
    <w:rsid w:val="00056279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EC5AC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5AC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003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3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32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03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032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B0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nihomol.sk/ucebnice-slovniky/skoly-zakladne-stredne-vysoke/zakladne/clovek-a-spolocnost-pre-2-rocnik-zs-pracovna-ucebnica" TargetMode="External"/><Relationship Id="rId2" Type="http://schemas.openxmlformats.org/officeDocument/2006/relationships/hyperlink" Target="http://www.vinte.sk" TargetMode="External"/><Relationship Id="rId1" Type="http://schemas.openxmlformats.org/officeDocument/2006/relationships/hyperlink" Target="https://www.uvo.gov.sk/udaje-o-hospodarskych-subjektoch-vedene-uradom/register-osob-so-zakaz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nte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vinte.sk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int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B37B588F7C24EBD238B2F69820911" ma:contentTypeVersion="4" ma:contentTypeDescription="Umožňuje vytvoriť nový dokument." ma:contentTypeScope="" ma:versionID="8f13a49f7510e681371e9a7e09900f88">
  <xsd:schema xmlns:xsd="http://www.w3.org/2001/XMLSchema" xmlns:xs="http://www.w3.org/2001/XMLSchema" xmlns:p="http://schemas.microsoft.com/office/2006/metadata/properties" xmlns:ns2="676b5192-167b-40b9-86d1-3a010c56d8d8" targetNamespace="http://schemas.microsoft.com/office/2006/metadata/properties" ma:root="true" ma:fieldsID="8404223af10cfd5c4923521a1469fc02" ns2:_="">
    <xsd:import namespace="676b5192-167b-40b9-86d1-3a010c56d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b5192-167b-40b9-86d1-3a010c56d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BF902-26B8-4FD9-848C-A18AE9587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b5192-167b-40b9-86d1-3a010c56d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237C4-537D-4821-A695-F578B5AD2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03FE4-1282-4AE1-BD16-EFF3C984CA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Poliaková Tatiana</dc:creator>
  <cp:keywords/>
  <dc:description/>
  <cp:lastModifiedBy>Lukas Zajac</cp:lastModifiedBy>
  <cp:revision>3</cp:revision>
  <dcterms:created xsi:type="dcterms:W3CDTF">2026-06-05T11:53:00Z</dcterms:created>
  <dcterms:modified xsi:type="dcterms:W3CDTF">2026-06-05T12:19:00Z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0x01010092AB37B588F7C24EBD238B2F69820911</vt:lpwstr>
  </property>
</Properties>
</file>